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C4FF7" w:rsidRDefault="00FC4FF7" w:rsidP="0058367A">
      <w:pPr>
        <w:pStyle w:val="1"/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 wp14:anchorId="5E146E80">
            <wp:extent cx="597535" cy="64008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535" cy="6400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4324DC" w:rsidRPr="008D1100" w:rsidRDefault="004324DC" w:rsidP="0058367A">
      <w:pPr>
        <w:pStyle w:val="1"/>
        <w:jc w:val="center"/>
        <w:rPr>
          <w:szCs w:val="28"/>
        </w:rPr>
      </w:pPr>
      <w:r w:rsidRPr="008D1100">
        <w:rPr>
          <w:szCs w:val="28"/>
        </w:rPr>
        <w:t>РОССИЙСКАЯ ФЕДЕРАЦИЯ</w:t>
      </w:r>
    </w:p>
    <w:p w:rsidR="004324DC" w:rsidRPr="008D1100" w:rsidRDefault="0058367A" w:rsidP="0058367A">
      <w:pPr>
        <w:pStyle w:val="3"/>
        <w:jc w:val="center"/>
        <w:rPr>
          <w:b w:val="0"/>
          <w:sz w:val="24"/>
          <w:szCs w:val="28"/>
        </w:rPr>
      </w:pPr>
      <w:r w:rsidRPr="008D1100">
        <w:rPr>
          <w:b w:val="0"/>
          <w:sz w:val="24"/>
          <w:szCs w:val="28"/>
        </w:rPr>
        <w:t>ИРКУТСКАЯ ОБЛАСТЬ</w:t>
      </w:r>
    </w:p>
    <w:p w:rsidR="0058367A" w:rsidRPr="0058367A" w:rsidRDefault="0058367A" w:rsidP="0058367A">
      <w:pPr>
        <w:jc w:val="center"/>
      </w:pPr>
      <w:r w:rsidRPr="0058367A">
        <w:t>НИЖНЕИЛИМСКИЙ МУНИЦИПАЛЬНЫЙ ОКРУГ</w:t>
      </w:r>
    </w:p>
    <w:p w:rsidR="0058367A" w:rsidRPr="008D1100" w:rsidRDefault="0058367A" w:rsidP="0058367A">
      <w:pPr>
        <w:jc w:val="center"/>
        <w:rPr>
          <w:b/>
        </w:rPr>
      </w:pPr>
      <w:r w:rsidRPr="008D1100">
        <w:rPr>
          <w:b/>
        </w:rPr>
        <w:t>ДУМА НИЖНЕИЛИМСКОГО МУНИЦИПАЛЬНОГО ОКРУГА</w:t>
      </w:r>
    </w:p>
    <w:tbl>
      <w:tblPr>
        <w:tblW w:w="0" w:type="auto"/>
        <w:tblInd w:w="9" w:type="dxa"/>
        <w:tblBorders>
          <w:top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731"/>
      </w:tblGrid>
      <w:tr w:rsidR="004324DC" w:rsidRPr="008D1100" w:rsidTr="008D1100">
        <w:trPr>
          <w:trHeight w:val="120"/>
        </w:trPr>
        <w:tc>
          <w:tcPr>
            <w:tcW w:w="9731" w:type="dxa"/>
          </w:tcPr>
          <w:p w:rsidR="008D1100" w:rsidRPr="008D1100" w:rsidRDefault="008D1100" w:rsidP="007551E3">
            <w:pPr>
              <w:pStyle w:val="4"/>
              <w:jc w:val="center"/>
              <w:rPr>
                <w:sz w:val="24"/>
                <w:szCs w:val="28"/>
              </w:rPr>
            </w:pPr>
          </w:p>
          <w:p w:rsidR="004324DC" w:rsidRPr="008D1100" w:rsidRDefault="004324DC" w:rsidP="007551E3">
            <w:pPr>
              <w:pStyle w:val="4"/>
              <w:jc w:val="center"/>
              <w:rPr>
                <w:sz w:val="28"/>
                <w:szCs w:val="28"/>
              </w:rPr>
            </w:pPr>
            <w:r w:rsidRPr="008D1100">
              <w:rPr>
                <w:sz w:val="24"/>
                <w:szCs w:val="28"/>
              </w:rPr>
              <w:t>РЕШЕНИЕ</w:t>
            </w:r>
          </w:p>
        </w:tc>
      </w:tr>
    </w:tbl>
    <w:p w:rsidR="004324DC" w:rsidRDefault="004324DC" w:rsidP="004324DC">
      <w:pPr>
        <w:rPr>
          <w:sz w:val="22"/>
        </w:rPr>
      </w:pPr>
    </w:p>
    <w:p w:rsidR="004324DC" w:rsidRPr="008D1100" w:rsidRDefault="004324DC" w:rsidP="004324DC">
      <w:r w:rsidRPr="008D1100">
        <w:t xml:space="preserve">от </w:t>
      </w:r>
      <w:r w:rsidR="00694C8A" w:rsidRPr="008D1100">
        <w:t>«</w:t>
      </w:r>
      <w:r w:rsidR="00675C62">
        <w:t>28</w:t>
      </w:r>
      <w:r w:rsidR="00694C8A" w:rsidRPr="008D1100">
        <w:t>»</w:t>
      </w:r>
      <w:r w:rsidR="008D1100">
        <w:t xml:space="preserve"> мая </w:t>
      </w:r>
      <w:r w:rsidR="00694C8A" w:rsidRPr="008D1100">
        <w:t>2026</w:t>
      </w:r>
      <w:r w:rsidR="007B6AD7" w:rsidRPr="008D1100">
        <w:t xml:space="preserve"> г</w:t>
      </w:r>
      <w:r w:rsidR="008D1100">
        <w:t>ода</w:t>
      </w:r>
      <w:r w:rsidRPr="008D1100">
        <w:t xml:space="preserve"> №</w:t>
      </w:r>
      <w:r w:rsidR="00DD15F0" w:rsidRPr="008D1100">
        <w:t xml:space="preserve"> </w:t>
      </w:r>
      <w:r w:rsidR="00E37DCC">
        <w:t>237</w:t>
      </w:r>
    </w:p>
    <w:p w:rsidR="004324DC" w:rsidRPr="008D1100" w:rsidRDefault="007B6AD7" w:rsidP="004324DC">
      <w:r w:rsidRPr="008D1100">
        <w:t>г. Железногорск-Илимский</w:t>
      </w:r>
    </w:p>
    <w:p w:rsidR="00BB1F2A" w:rsidRDefault="00BB1F2A"/>
    <w:p w:rsidR="0058367A" w:rsidRDefault="00B1365A" w:rsidP="00D57C44">
      <w:pPr>
        <w:jc w:val="both"/>
        <w:rPr>
          <w:b/>
        </w:rPr>
      </w:pPr>
      <w:r>
        <w:rPr>
          <w:b/>
        </w:rPr>
        <w:t>«</w:t>
      </w:r>
      <w:r w:rsidR="007B6AD7">
        <w:rPr>
          <w:b/>
        </w:rPr>
        <w:t xml:space="preserve">Об утверждении ликвидационного </w:t>
      </w:r>
    </w:p>
    <w:p w:rsidR="0058367A" w:rsidRDefault="007B6AD7" w:rsidP="00D57C44">
      <w:pPr>
        <w:jc w:val="both"/>
        <w:rPr>
          <w:b/>
        </w:rPr>
      </w:pPr>
      <w:r>
        <w:rPr>
          <w:b/>
        </w:rPr>
        <w:t xml:space="preserve">баланса </w:t>
      </w:r>
      <w:r w:rsidR="0058367A">
        <w:rPr>
          <w:b/>
        </w:rPr>
        <w:t xml:space="preserve">Думы </w:t>
      </w:r>
      <w:proofErr w:type="spellStart"/>
      <w:r>
        <w:rPr>
          <w:b/>
        </w:rPr>
        <w:t>Соцгородского</w:t>
      </w:r>
      <w:proofErr w:type="spellEnd"/>
      <w:r>
        <w:rPr>
          <w:b/>
        </w:rPr>
        <w:t xml:space="preserve"> </w:t>
      </w:r>
    </w:p>
    <w:p w:rsidR="0017372F" w:rsidRDefault="007B6AD7" w:rsidP="00D57C44">
      <w:pPr>
        <w:jc w:val="both"/>
        <w:rPr>
          <w:b/>
        </w:rPr>
      </w:pPr>
      <w:r>
        <w:rPr>
          <w:b/>
        </w:rPr>
        <w:t>сельского поселения</w:t>
      </w:r>
      <w:r w:rsidR="00B1365A">
        <w:rPr>
          <w:b/>
        </w:rPr>
        <w:t>»</w:t>
      </w:r>
    </w:p>
    <w:p w:rsidR="003C250C" w:rsidRDefault="003C250C" w:rsidP="003C250C">
      <w:pPr>
        <w:widowControl w:val="0"/>
        <w:ind w:firstLine="851"/>
        <w:contextualSpacing/>
        <w:jc w:val="both"/>
        <w:rPr>
          <w:color w:val="000000"/>
        </w:rPr>
      </w:pPr>
    </w:p>
    <w:p w:rsidR="007B6AD7" w:rsidRDefault="007B6AD7" w:rsidP="007B6AD7">
      <w:pPr>
        <w:pStyle w:val="42"/>
        <w:shd w:val="clear" w:color="auto" w:fill="auto"/>
        <w:spacing w:before="0" w:line="240" w:lineRule="auto"/>
        <w:ind w:right="380" w:firstLine="708"/>
        <w:jc w:val="both"/>
        <w:rPr>
          <w:b w:val="0"/>
          <w:bCs w:val="0"/>
          <w:sz w:val="24"/>
          <w:szCs w:val="24"/>
        </w:rPr>
      </w:pPr>
      <w:r w:rsidRPr="007A1375">
        <w:rPr>
          <w:b w:val="0"/>
          <w:bCs w:val="0"/>
          <w:sz w:val="24"/>
          <w:szCs w:val="24"/>
        </w:rPr>
        <w:t>В соответствии с</w:t>
      </w:r>
      <w:r w:rsidR="0058367A">
        <w:rPr>
          <w:b w:val="0"/>
          <w:bCs w:val="0"/>
          <w:sz w:val="24"/>
          <w:szCs w:val="24"/>
        </w:rPr>
        <w:t>о статьями 61-64</w:t>
      </w:r>
      <w:r>
        <w:rPr>
          <w:b w:val="0"/>
          <w:bCs w:val="0"/>
          <w:sz w:val="24"/>
          <w:szCs w:val="24"/>
        </w:rPr>
        <w:t xml:space="preserve"> </w:t>
      </w:r>
      <w:r w:rsidRPr="007A1375">
        <w:rPr>
          <w:b w:val="0"/>
          <w:bCs w:val="0"/>
          <w:sz w:val="24"/>
          <w:szCs w:val="24"/>
        </w:rPr>
        <w:t>Гражданск</w:t>
      </w:r>
      <w:r>
        <w:rPr>
          <w:b w:val="0"/>
          <w:bCs w:val="0"/>
          <w:sz w:val="24"/>
          <w:szCs w:val="24"/>
        </w:rPr>
        <w:t>им</w:t>
      </w:r>
      <w:r w:rsidRPr="007A1375">
        <w:rPr>
          <w:b w:val="0"/>
          <w:bCs w:val="0"/>
          <w:sz w:val="24"/>
          <w:szCs w:val="24"/>
        </w:rPr>
        <w:t xml:space="preserve"> кодекс</w:t>
      </w:r>
      <w:r>
        <w:rPr>
          <w:b w:val="0"/>
          <w:bCs w:val="0"/>
          <w:sz w:val="24"/>
          <w:szCs w:val="24"/>
        </w:rPr>
        <w:t>ом</w:t>
      </w:r>
      <w:r>
        <w:rPr>
          <w:sz w:val="24"/>
          <w:szCs w:val="24"/>
        </w:rPr>
        <w:t xml:space="preserve"> </w:t>
      </w:r>
      <w:r w:rsidRPr="007A1375">
        <w:rPr>
          <w:b w:val="0"/>
          <w:bCs w:val="0"/>
          <w:sz w:val="24"/>
          <w:szCs w:val="24"/>
        </w:rPr>
        <w:t>Российской Федерации</w:t>
      </w:r>
      <w:r>
        <w:rPr>
          <w:b w:val="0"/>
          <w:bCs w:val="0"/>
          <w:sz w:val="24"/>
          <w:szCs w:val="24"/>
        </w:rPr>
        <w:t>, Федеральным законом от 08</w:t>
      </w:r>
      <w:r w:rsidR="00675C62">
        <w:rPr>
          <w:b w:val="0"/>
          <w:bCs w:val="0"/>
          <w:sz w:val="24"/>
          <w:szCs w:val="24"/>
        </w:rPr>
        <w:t xml:space="preserve"> августа </w:t>
      </w:r>
      <w:r>
        <w:rPr>
          <w:b w:val="0"/>
          <w:bCs w:val="0"/>
          <w:sz w:val="24"/>
          <w:szCs w:val="24"/>
        </w:rPr>
        <w:t>2001 года № 129-ФЗ «О государственной регистрации юридических лиц и индивидуальных предпринимателей</w:t>
      </w:r>
      <w:r w:rsidR="0058367A">
        <w:rPr>
          <w:b w:val="0"/>
          <w:bCs w:val="0"/>
          <w:sz w:val="24"/>
          <w:szCs w:val="24"/>
        </w:rPr>
        <w:t xml:space="preserve">», Федеральным законом от 20 марта </w:t>
      </w:r>
      <w:r>
        <w:rPr>
          <w:b w:val="0"/>
          <w:bCs w:val="0"/>
          <w:sz w:val="24"/>
          <w:szCs w:val="24"/>
        </w:rPr>
        <w:t>2025 года № 33-ФЗ «Об общих принципах организации местного самоуправления в единой системе публичной власти», Законом Иркутской области от 23</w:t>
      </w:r>
      <w:r w:rsidR="00675C62">
        <w:rPr>
          <w:b w:val="0"/>
          <w:bCs w:val="0"/>
          <w:sz w:val="24"/>
          <w:szCs w:val="24"/>
        </w:rPr>
        <w:t xml:space="preserve"> апреля </w:t>
      </w:r>
      <w:r>
        <w:rPr>
          <w:b w:val="0"/>
          <w:bCs w:val="0"/>
          <w:sz w:val="24"/>
          <w:szCs w:val="24"/>
        </w:rPr>
        <w:t>2025 года № 25-оз «О преобразовании всех поселений, входящих в состав муниципального образования «</w:t>
      </w:r>
      <w:proofErr w:type="spellStart"/>
      <w:r>
        <w:rPr>
          <w:b w:val="0"/>
          <w:bCs w:val="0"/>
          <w:sz w:val="24"/>
          <w:szCs w:val="24"/>
        </w:rPr>
        <w:t>Нижнеилимский</w:t>
      </w:r>
      <w:proofErr w:type="spellEnd"/>
      <w:r>
        <w:rPr>
          <w:b w:val="0"/>
          <w:bCs w:val="0"/>
          <w:sz w:val="24"/>
          <w:szCs w:val="24"/>
        </w:rPr>
        <w:t xml:space="preserve"> район» Иркутской области, путем их о</w:t>
      </w:r>
      <w:r w:rsidR="0058367A">
        <w:rPr>
          <w:b w:val="0"/>
          <w:bCs w:val="0"/>
          <w:sz w:val="24"/>
          <w:szCs w:val="24"/>
        </w:rPr>
        <w:t>бъединения», во исполнение п</w:t>
      </w:r>
      <w:r w:rsidR="00675C62">
        <w:rPr>
          <w:b w:val="0"/>
          <w:bCs w:val="0"/>
          <w:sz w:val="24"/>
          <w:szCs w:val="24"/>
        </w:rPr>
        <w:t>ункта</w:t>
      </w:r>
      <w:r w:rsidR="0058367A">
        <w:rPr>
          <w:b w:val="0"/>
          <w:bCs w:val="0"/>
          <w:sz w:val="24"/>
          <w:szCs w:val="24"/>
        </w:rPr>
        <w:t xml:space="preserve"> 14</w:t>
      </w:r>
      <w:r>
        <w:rPr>
          <w:b w:val="0"/>
          <w:bCs w:val="0"/>
          <w:sz w:val="24"/>
          <w:szCs w:val="24"/>
        </w:rPr>
        <w:t xml:space="preserve"> плана ликвидационных мероприятий Думы </w:t>
      </w:r>
      <w:proofErr w:type="spellStart"/>
      <w:r w:rsidR="00A20BA7">
        <w:rPr>
          <w:b w:val="0"/>
          <w:bCs w:val="0"/>
          <w:sz w:val="24"/>
          <w:szCs w:val="24"/>
        </w:rPr>
        <w:t>Соцгородского</w:t>
      </w:r>
      <w:proofErr w:type="spellEnd"/>
      <w:r>
        <w:rPr>
          <w:b w:val="0"/>
          <w:bCs w:val="0"/>
          <w:sz w:val="24"/>
          <w:szCs w:val="24"/>
        </w:rPr>
        <w:t xml:space="preserve"> сельского поселения, утвержденного решением Думы </w:t>
      </w:r>
      <w:proofErr w:type="spellStart"/>
      <w:r w:rsidR="00A20BA7">
        <w:rPr>
          <w:b w:val="0"/>
          <w:bCs w:val="0"/>
          <w:sz w:val="24"/>
          <w:szCs w:val="24"/>
        </w:rPr>
        <w:t>Соцгородского</w:t>
      </w:r>
      <w:proofErr w:type="spellEnd"/>
      <w:r w:rsidR="00A20BA7">
        <w:rPr>
          <w:b w:val="0"/>
          <w:bCs w:val="0"/>
          <w:sz w:val="24"/>
          <w:szCs w:val="24"/>
        </w:rPr>
        <w:t xml:space="preserve"> сельского по</w:t>
      </w:r>
      <w:r w:rsidR="0058367A">
        <w:rPr>
          <w:b w:val="0"/>
          <w:bCs w:val="0"/>
          <w:sz w:val="24"/>
          <w:szCs w:val="24"/>
        </w:rPr>
        <w:t xml:space="preserve">селения от 12 сентября </w:t>
      </w:r>
      <w:r w:rsidR="005C0610">
        <w:rPr>
          <w:b w:val="0"/>
          <w:bCs w:val="0"/>
          <w:sz w:val="24"/>
          <w:szCs w:val="24"/>
        </w:rPr>
        <w:t>2025 года № 138</w:t>
      </w:r>
      <w:r>
        <w:rPr>
          <w:b w:val="0"/>
          <w:bCs w:val="0"/>
          <w:sz w:val="24"/>
          <w:szCs w:val="24"/>
        </w:rPr>
        <w:t xml:space="preserve"> «О ликвидации </w:t>
      </w:r>
      <w:r w:rsidR="005C0610">
        <w:rPr>
          <w:b w:val="0"/>
          <w:bCs w:val="0"/>
          <w:sz w:val="24"/>
          <w:szCs w:val="24"/>
        </w:rPr>
        <w:t>Думы</w:t>
      </w:r>
      <w:r w:rsidR="00694C8A">
        <w:rPr>
          <w:b w:val="0"/>
          <w:bCs w:val="0"/>
          <w:sz w:val="24"/>
          <w:szCs w:val="24"/>
        </w:rPr>
        <w:t xml:space="preserve"> </w:t>
      </w:r>
      <w:proofErr w:type="spellStart"/>
      <w:r w:rsidR="00A20BA7">
        <w:rPr>
          <w:b w:val="0"/>
          <w:bCs w:val="0"/>
          <w:sz w:val="24"/>
          <w:szCs w:val="24"/>
        </w:rPr>
        <w:t>Соцгородского</w:t>
      </w:r>
      <w:proofErr w:type="spellEnd"/>
      <w:r w:rsidR="00A20BA7">
        <w:rPr>
          <w:b w:val="0"/>
          <w:bCs w:val="0"/>
          <w:sz w:val="24"/>
          <w:szCs w:val="24"/>
        </w:rPr>
        <w:t xml:space="preserve"> </w:t>
      </w:r>
      <w:r>
        <w:rPr>
          <w:b w:val="0"/>
          <w:bCs w:val="0"/>
          <w:sz w:val="24"/>
          <w:szCs w:val="24"/>
        </w:rPr>
        <w:t xml:space="preserve">сельского поселения Нижнеилимского района», Дума Нижнеилимского муниципального округа, </w:t>
      </w:r>
    </w:p>
    <w:p w:rsidR="007B6AD7" w:rsidRDefault="007B6AD7" w:rsidP="007B6AD7">
      <w:pPr>
        <w:pStyle w:val="42"/>
        <w:shd w:val="clear" w:color="auto" w:fill="auto"/>
        <w:spacing w:before="0" w:line="240" w:lineRule="auto"/>
        <w:ind w:right="380" w:firstLine="708"/>
        <w:jc w:val="both"/>
        <w:rPr>
          <w:b w:val="0"/>
          <w:bCs w:val="0"/>
          <w:sz w:val="24"/>
          <w:szCs w:val="24"/>
        </w:rPr>
      </w:pPr>
    </w:p>
    <w:p w:rsidR="007B6AD7" w:rsidRPr="00B42E2E" w:rsidRDefault="007B6AD7" w:rsidP="007B6AD7">
      <w:pPr>
        <w:pStyle w:val="42"/>
        <w:shd w:val="clear" w:color="auto" w:fill="auto"/>
        <w:spacing w:before="0" w:line="240" w:lineRule="auto"/>
        <w:ind w:right="380"/>
        <w:rPr>
          <w:color w:val="000000"/>
          <w:sz w:val="24"/>
          <w:szCs w:val="24"/>
          <w:shd w:val="clear" w:color="auto" w:fill="F8F8F8"/>
        </w:rPr>
      </w:pPr>
      <w:r w:rsidRPr="00B42E2E">
        <w:rPr>
          <w:sz w:val="24"/>
          <w:szCs w:val="24"/>
        </w:rPr>
        <w:t>РЕШИЛА:</w:t>
      </w:r>
    </w:p>
    <w:p w:rsidR="007B6AD7" w:rsidRPr="001025A4" w:rsidRDefault="007B6AD7" w:rsidP="007B6AD7">
      <w:pPr>
        <w:pStyle w:val="42"/>
        <w:shd w:val="clear" w:color="auto" w:fill="auto"/>
        <w:spacing w:before="0" w:line="240" w:lineRule="auto"/>
        <w:ind w:right="380" w:firstLine="708"/>
        <w:rPr>
          <w:bCs w:val="0"/>
          <w:sz w:val="24"/>
          <w:szCs w:val="24"/>
        </w:rPr>
      </w:pPr>
    </w:p>
    <w:p w:rsidR="007B6AD7" w:rsidRPr="007A1375" w:rsidRDefault="005C0610" w:rsidP="007B6AD7">
      <w:pPr>
        <w:pStyle w:val="42"/>
        <w:shd w:val="clear" w:color="auto" w:fill="auto"/>
        <w:spacing w:before="0" w:line="240" w:lineRule="auto"/>
        <w:ind w:right="380" w:firstLine="708"/>
        <w:jc w:val="both"/>
        <w:rPr>
          <w:b w:val="0"/>
          <w:color w:val="000000"/>
          <w:sz w:val="24"/>
          <w:szCs w:val="24"/>
          <w:lang w:bidi="ru-RU"/>
        </w:rPr>
      </w:pPr>
      <w:r>
        <w:rPr>
          <w:b w:val="0"/>
          <w:sz w:val="24"/>
          <w:szCs w:val="24"/>
        </w:rPr>
        <w:t>1. Утвердить</w:t>
      </w:r>
      <w:r w:rsidR="007B6AD7" w:rsidRPr="007A1375">
        <w:rPr>
          <w:b w:val="0"/>
          <w:sz w:val="24"/>
          <w:szCs w:val="24"/>
        </w:rPr>
        <w:t xml:space="preserve"> ликвидационный баланс </w:t>
      </w:r>
      <w:r>
        <w:rPr>
          <w:b w:val="0"/>
          <w:sz w:val="24"/>
          <w:szCs w:val="24"/>
        </w:rPr>
        <w:t>Думы</w:t>
      </w:r>
      <w:r w:rsidR="00694C8A">
        <w:rPr>
          <w:b w:val="0"/>
          <w:sz w:val="24"/>
          <w:szCs w:val="24"/>
        </w:rPr>
        <w:t xml:space="preserve"> </w:t>
      </w:r>
      <w:proofErr w:type="spellStart"/>
      <w:r w:rsidR="00A20BA7">
        <w:rPr>
          <w:b w:val="0"/>
          <w:bCs w:val="0"/>
          <w:sz w:val="24"/>
          <w:szCs w:val="24"/>
        </w:rPr>
        <w:t>Соцгородского</w:t>
      </w:r>
      <w:proofErr w:type="spellEnd"/>
      <w:r w:rsidR="00A20BA7" w:rsidRPr="007A1375">
        <w:rPr>
          <w:b w:val="0"/>
          <w:sz w:val="24"/>
          <w:szCs w:val="24"/>
        </w:rPr>
        <w:t xml:space="preserve"> </w:t>
      </w:r>
      <w:r w:rsidR="007B6AD7" w:rsidRPr="007A1375">
        <w:rPr>
          <w:b w:val="0"/>
          <w:sz w:val="24"/>
          <w:szCs w:val="24"/>
        </w:rPr>
        <w:t xml:space="preserve">сельского поселения Нижнеилимского </w:t>
      </w:r>
      <w:r w:rsidR="007B6AD7" w:rsidRPr="00F90191">
        <w:rPr>
          <w:b w:val="0"/>
          <w:sz w:val="24"/>
          <w:szCs w:val="24"/>
        </w:rPr>
        <w:t>района (</w:t>
      </w:r>
      <w:r w:rsidR="00694C8A">
        <w:rPr>
          <w:b w:val="0"/>
          <w:sz w:val="24"/>
          <w:szCs w:val="24"/>
        </w:rPr>
        <w:t>ОГРН:</w:t>
      </w:r>
      <w:r>
        <w:rPr>
          <w:b w:val="0"/>
          <w:sz w:val="24"/>
          <w:szCs w:val="24"/>
        </w:rPr>
        <w:t>106</w:t>
      </w:r>
      <w:r w:rsidR="00694C8A" w:rsidRPr="00694C8A">
        <w:rPr>
          <w:b w:val="0"/>
          <w:sz w:val="24"/>
          <w:szCs w:val="24"/>
        </w:rPr>
        <w:t>38470</w:t>
      </w:r>
      <w:r>
        <w:rPr>
          <w:b w:val="0"/>
          <w:sz w:val="24"/>
          <w:szCs w:val="24"/>
        </w:rPr>
        <w:t>00997</w:t>
      </w:r>
      <w:r w:rsidR="007B6AD7" w:rsidRPr="00F90191">
        <w:rPr>
          <w:b w:val="0"/>
          <w:sz w:val="24"/>
          <w:szCs w:val="24"/>
        </w:rPr>
        <w:t>)</w:t>
      </w:r>
      <w:r w:rsidR="00F23EFC">
        <w:rPr>
          <w:b w:val="0"/>
          <w:sz w:val="24"/>
          <w:szCs w:val="24"/>
        </w:rPr>
        <w:t xml:space="preserve"> по состоянию на 01</w:t>
      </w:r>
      <w:r w:rsidR="00694C8A">
        <w:rPr>
          <w:b w:val="0"/>
          <w:sz w:val="24"/>
          <w:szCs w:val="24"/>
        </w:rPr>
        <w:t xml:space="preserve"> </w:t>
      </w:r>
      <w:r>
        <w:rPr>
          <w:b w:val="0"/>
          <w:sz w:val="24"/>
          <w:szCs w:val="24"/>
        </w:rPr>
        <w:t>мая</w:t>
      </w:r>
      <w:r w:rsidR="00694C8A">
        <w:rPr>
          <w:b w:val="0"/>
          <w:sz w:val="24"/>
          <w:szCs w:val="24"/>
        </w:rPr>
        <w:t xml:space="preserve"> 2026</w:t>
      </w:r>
      <w:r w:rsidR="007B6AD7" w:rsidRPr="007A1375">
        <w:rPr>
          <w:b w:val="0"/>
          <w:sz w:val="24"/>
          <w:szCs w:val="24"/>
        </w:rPr>
        <w:t xml:space="preserve"> года </w:t>
      </w:r>
      <w:r w:rsidR="007B6AD7">
        <w:rPr>
          <w:b w:val="0"/>
          <w:sz w:val="24"/>
          <w:szCs w:val="24"/>
        </w:rPr>
        <w:t>(прилагается)</w:t>
      </w:r>
      <w:r w:rsidR="007B6AD7" w:rsidRPr="007A1375">
        <w:rPr>
          <w:b w:val="0"/>
          <w:sz w:val="24"/>
          <w:szCs w:val="24"/>
        </w:rPr>
        <w:t>.</w:t>
      </w:r>
    </w:p>
    <w:p w:rsidR="007B6AD7" w:rsidRPr="007A1375" w:rsidRDefault="007B6AD7" w:rsidP="007B6AD7">
      <w:pPr>
        <w:pStyle w:val="42"/>
        <w:shd w:val="clear" w:color="auto" w:fill="auto"/>
        <w:spacing w:before="0" w:line="240" w:lineRule="auto"/>
        <w:ind w:right="380" w:firstLine="708"/>
        <w:jc w:val="both"/>
        <w:rPr>
          <w:b w:val="0"/>
          <w:color w:val="000000"/>
          <w:sz w:val="24"/>
          <w:szCs w:val="24"/>
          <w:lang w:bidi="ru-RU"/>
        </w:rPr>
      </w:pPr>
      <w:r w:rsidRPr="007A1375">
        <w:rPr>
          <w:b w:val="0"/>
          <w:color w:val="000000"/>
          <w:sz w:val="24"/>
          <w:szCs w:val="24"/>
          <w:lang w:bidi="ru-RU"/>
        </w:rPr>
        <w:t xml:space="preserve">2. Председателю ликвидационной комиссии </w:t>
      </w:r>
      <w:proofErr w:type="spellStart"/>
      <w:r w:rsidR="00F90191">
        <w:rPr>
          <w:b w:val="0"/>
          <w:color w:val="000000"/>
          <w:sz w:val="24"/>
          <w:szCs w:val="24"/>
          <w:lang w:bidi="ru-RU"/>
        </w:rPr>
        <w:t>Саличевой</w:t>
      </w:r>
      <w:proofErr w:type="spellEnd"/>
      <w:r w:rsidR="00F90191">
        <w:rPr>
          <w:b w:val="0"/>
          <w:color w:val="000000"/>
          <w:sz w:val="24"/>
          <w:szCs w:val="24"/>
          <w:lang w:bidi="ru-RU"/>
        </w:rPr>
        <w:t xml:space="preserve"> М.</w:t>
      </w:r>
      <w:r w:rsidR="00675C62">
        <w:rPr>
          <w:b w:val="0"/>
          <w:color w:val="000000"/>
          <w:sz w:val="24"/>
          <w:szCs w:val="24"/>
          <w:lang w:bidi="ru-RU"/>
        </w:rPr>
        <w:t xml:space="preserve"> </w:t>
      </w:r>
      <w:r w:rsidR="00F90191">
        <w:rPr>
          <w:b w:val="0"/>
          <w:color w:val="000000"/>
          <w:sz w:val="24"/>
          <w:szCs w:val="24"/>
          <w:lang w:bidi="ru-RU"/>
        </w:rPr>
        <w:t>В.</w:t>
      </w:r>
      <w:r w:rsidRPr="007A1375">
        <w:rPr>
          <w:b w:val="0"/>
          <w:color w:val="000000"/>
          <w:sz w:val="24"/>
          <w:szCs w:val="24"/>
          <w:lang w:bidi="ru-RU"/>
        </w:rPr>
        <w:t xml:space="preserve"> обеспечить направление в регистрирующий орган (ФНС России) уведомления о составлении ликвидационного баланса в порядке и по форме, предусмотренным Федеральным законом </w:t>
      </w:r>
      <w:r w:rsidR="005C0610">
        <w:rPr>
          <w:b w:val="0"/>
          <w:color w:val="000000"/>
          <w:sz w:val="24"/>
          <w:szCs w:val="24"/>
          <w:lang w:bidi="ru-RU"/>
        </w:rPr>
        <w:t xml:space="preserve">от 08 августа </w:t>
      </w:r>
      <w:r w:rsidRPr="007A1375">
        <w:rPr>
          <w:b w:val="0"/>
          <w:color w:val="000000"/>
          <w:sz w:val="24"/>
          <w:szCs w:val="24"/>
          <w:lang w:bidi="ru-RU"/>
        </w:rPr>
        <w:t>№ 129</w:t>
      </w:r>
      <w:r w:rsidRPr="007A1375">
        <w:rPr>
          <w:rFonts w:ascii="MS Mincho" w:eastAsia="MS Mincho" w:hAnsi="MS Mincho" w:cs="MS Mincho" w:hint="eastAsia"/>
          <w:b w:val="0"/>
          <w:color w:val="000000"/>
          <w:sz w:val="24"/>
          <w:szCs w:val="24"/>
          <w:lang w:bidi="ru-RU"/>
        </w:rPr>
        <w:t>‑</w:t>
      </w:r>
      <w:r w:rsidRPr="007A1375">
        <w:rPr>
          <w:b w:val="0"/>
          <w:color w:val="000000"/>
          <w:sz w:val="24"/>
          <w:szCs w:val="24"/>
          <w:lang w:bidi="ru-RU"/>
        </w:rPr>
        <w:t xml:space="preserve">ФЗ </w:t>
      </w:r>
      <w:r w:rsidR="005C0610">
        <w:rPr>
          <w:b w:val="0"/>
          <w:color w:val="000000"/>
          <w:sz w:val="24"/>
          <w:szCs w:val="24"/>
          <w:lang w:bidi="ru-RU"/>
        </w:rPr>
        <w:t xml:space="preserve">«О государственной регистрации юридических лиц </w:t>
      </w:r>
      <w:r w:rsidRPr="007A1375">
        <w:rPr>
          <w:b w:val="0"/>
          <w:color w:val="000000"/>
          <w:sz w:val="24"/>
          <w:szCs w:val="24"/>
          <w:lang w:bidi="ru-RU"/>
        </w:rPr>
        <w:t>и</w:t>
      </w:r>
      <w:r w:rsidR="005C0610">
        <w:rPr>
          <w:b w:val="0"/>
          <w:color w:val="000000"/>
          <w:sz w:val="24"/>
          <w:szCs w:val="24"/>
          <w:lang w:bidi="ru-RU"/>
        </w:rPr>
        <w:t xml:space="preserve"> индивидуальных предпринимателей» и П</w:t>
      </w:r>
      <w:r w:rsidRPr="007A1375">
        <w:rPr>
          <w:b w:val="0"/>
          <w:color w:val="000000"/>
          <w:sz w:val="24"/>
          <w:szCs w:val="24"/>
          <w:lang w:bidi="ru-RU"/>
        </w:rPr>
        <w:t>риказами ФНС России.</w:t>
      </w:r>
    </w:p>
    <w:p w:rsidR="007B6AD7" w:rsidRPr="000B3085" w:rsidRDefault="007B6AD7" w:rsidP="007B6AD7">
      <w:pPr>
        <w:pStyle w:val="42"/>
        <w:shd w:val="clear" w:color="auto" w:fill="auto"/>
        <w:spacing w:before="0" w:line="240" w:lineRule="auto"/>
        <w:ind w:right="380" w:firstLine="708"/>
        <w:jc w:val="both"/>
        <w:rPr>
          <w:b w:val="0"/>
          <w:color w:val="000000"/>
          <w:sz w:val="24"/>
          <w:szCs w:val="24"/>
          <w:lang w:bidi="ru-RU"/>
        </w:rPr>
      </w:pPr>
      <w:r w:rsidRPr="007A1375">
        <w:rPr>
          <w:b w:val="0"/>
          <w:color w:val="000000"/>
          <w:sz w:val="24"/>
          <w:szCs w:val="24"/>
          <w:lang w:bidi="ru-RU"/>
        </w:rPr>
        <w:t xml:space="preserve">3. </w:t>
      </w:r>
      <w:r w:rsidRPr="000B3085">
        <w:rPr>
          <w:b w:val="0"/>
          <w:color w:val="000000"/>
          <w:sz w:val="24"/>
          <w:szCs w:val="24"/>
          <w:lang w:bidi="ru-RU"/>
        </w:rPr>
        <w:t>Настоящее решение подлежит официальному опубликованию.</w:t>
      </w:r>
    </w:p>
    <w:p w:rsidR="007B6AD7" w:rsidRDefault="007B6AD7" w:rsidP="008D1100">
      <w:pPr>
        <w:pStyle w:val="42"/>
        <w:shd w:val="clear" w:color="auto" w:fill="auto"/>
        <w:spacing w:before="0" w:line="240" w:lineRule="auto"/>
        <w:ind w:right="380" w:firstLine="708"/>
        <w:jc w:val="both"/>
        <w:rPr>
          <w:b w:val="0"/>
          <w:color w:val="000000"/>
          <w:sz w:val="24"/>
          <w:szCs w:val="24"/>
          <w:lang w:bidi="ru-RU"/>
        </w:rPr>
      </w:pPr>
      <w:r w:rsidRPr="000B3085">
        <w:rPr>
          <w:b w:val="0"/>
          <w:color w:val="000000"/>
          <w:sz w:val="24"/>
          <w:szCs w:val="24"/>
          <w:lang w:bidi="ru-RU"/>
        </w:rPr>
        <w:t xml:space="preserve">4. </w:t>
      </w:r>
      <w:r w:rsidRPr="000B3085">
        <w:rPr>
          <w:b w:val="0"/>
          <w:sz w:val="24"/>
          <w:szCs w:val="24"/>
        </w:rPr>
        <w:t>Контроль над исполнением настоящего решения возложить на постоянную депутатскую комиссию Думы Нижнеилимского муниципального округа по экономической политике, финансам, бюджету и контрольной деятельностью Думы Нижнеилимского муниципального округа.</w:t>
      </w:r>
    </w:p>
    <w:p w:rsidR="008D1100" w:rsidRDefault="008D1100" w:rsidP="008D1100">
      <w:pPr>
        <w:pStyle w:val="42"/>
        <w:shd w:val="clear" w:color="auto" w:fill="auto"/>
        <w:spacing w:before="0" w:line="240" w:lineRule="auto"/>
        <w:ind w:right="380" w:firstLine="708"/>
        <w:jc w:val="both"/>
        <w:rPr>
          <w:b w:val="0"/>
          <w:color w:val="000000"/>
          <w:sz w:val="24"/>
          <w:szCs w:val="24"/>
          <w:lang w:bidi="ru-RU"/>
        </w:rPr>
      </w:pPr>
    </w:p>
    <w:p w:rsidR="008D1100" w:rsidRPr="004450A7" w:rsidRDefault="008D1100" w:rsidP="008D1100">
      <w:pPr>
        <w:pStyle w:val="42"/>
        <w:shd w:val="clear" w:color="auto" w:fill="auto"/>
        <w:spacing w:before="0" w:line="240" w:lineRule="auto"/>
        <w:ind w:right="380" w:firstLine="708"/>
        <w:jc w:val="both"/>
        <w:rPr>
          <w:b w:val="0"/>
          <w:color w:val="000000"/>
          <w:sz w:val="24"/>
          <w:szCs w:val="24"/>
          <w:lang w:bidi="ru-RU"/>
        </w:rPr>
      </w:pPr>
    </w:p>
    <w:p w:rsidR="007B6AD7" w:rsidRDefault="007B6AD7" w:rsidP="007B6AD7">
      <w:pPr>
        <w:pStyle w:val="42"/>
        <w:shd w:val="clear" w:color="auto" w:fill="auto"/>
        <w:spacing w:before="0" w:line="240" w:lineRule="auto"/>
        <w:ind w:right="380"/>
        <w:jc w:val="both"/>
        <w:rPr>
          <w:b w:val="0"/>
          <w:color w:val="000000"/>
          <w:sz w:val="24"/>
          <w:szCs w:val="24"/>
          <w:lang w:bidi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814"/>
        <w:gridCol w:w="4814"/>
      </w:tblGrid>
      <w:tr w:rsidR="007B6AD7" w:rsidTr="008D1100">
        <w:tc>
          <w:tcPr>
            <w:tcW w:w="4814" w:type="dxa"/>
            <w:shd w:val="clear" w:color="auto" w:fill="auto"/>
          </w:tcPr>
          <w:p w:rsidR="007B6AD7" w:rsidRPr="007E165E" w:rsidRDefault="007B6AD7" w:rsidP="00157EEB">
            <w:pPr>
              <w:autoSpaceDE w:val="0"/>
              <w:autoSpaceDN w:val="0"/>
              <w:adjustRightInd w:val="0"/>
              <w:jc w:val="both"/>
            </w:pPr>
            <w:r w:rsidRPr="007E165E">
              <w:t xml:space="preserve">Председатель </w:t>
            </w:r>
          </w:p>
          <w:p w:rsidR="007B6AD7" w:rsidRPr="007E165E" w:rsidRDefault="007B6AD7" w:rsidP="00157EEB">
            <w:pPr>
              <w:autoSpaceDE w:val="0"/>
              <w:autoSpaceDN w:val="0"/>
              <w:adjustRightInd w:val="0"/>
              <w:jc w:val="both"/>
            </w:pPr>
            <w:r w:rsidRPr="007E165E">
              <w:t xml:space="preserve">Думы Нижнеилимского </w:t>
            </w:r>
          </w:p>
          <w:p w:rsidR="007B6AD7" w:rsidRPr="007E165E" w:rsidRDefault="007B6AD7" w:rsidP="00157EEB">
            <w:pPr>
              <w:autoSpaceDE w:val="0"/>
              <w:autoSpaceDN w:val="0"/>
              <w:adjustRightInd w:val="0"/>
              <w:jc w:val="both"/>
            </w:pPr>
            <w:r w:rsidRPr="007E165E">
              <w:t>муниципального округа</w:t>
            </w:r>
          </w:p>
          <w:p w:rsidR="007B6AD7" w:rsidRPr="007E165E" w:rsidRDefault="007B6AD7" w:rsidP="00157EEB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</w:rPr>
            </w:pPr>
          </w:p>
          <w:p w:rsidR="007B6AD7" w:rsidRPr="007E165E" w:rsidRDefault="007B6AD7" w:rsidP="00157EEB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</w:rPr>
            </w:pPr>
            <w:r w:rsidRPr="008D1100">
              <w:rPr>
                <w:rFonts w:eastAsia="Calibri"/>
                <w:color w:val="000000"/>
                <w:u w:val="single"/>
              </w:rPr>
              <w:t>__________________</w:t>
            </w:r>
            <w:r>
              <w:rPr>
                <w:rFonts w:eastAsia="Calibri"/>
                <w:color w:val="000000"/>
              </w:rPr>
              <w:t xml:space="preserve"> А. С. </w:t>
            </w:r>
            <w:proofErr w:type="spellStart"/>
            <w:r>
              <w:rPr>
                <w:rFonts w:eastAsia="Calibri"/>
                <w:color w:val="000000"/>
              </w:rPr>
              <w:t>Хливицкий</w:t>
            </w:r>
            <w:proofErr w:type="spellEnd"/>
          </w:p>
        </w:tc>
        <w:tc>
          <w:tcPr>
            <w:tcW w:w="4814" w:type="dxa"/>
            <w:shd w:val="clear" w:color="auto" w:fill="auto"/>
          </w:tcPr>
          <w:p w:rsidR="00675C62" w:rsidRDefault="00675C62" w:rsidP="00157EEB">
            <w:pPr>
              <w:pStyle w:val="ac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Исполняющий полномочия</w:t>
            </w:r>
          </w:p>
          <w:p w:rsidR="007B6AD7" w:rsidRPr="007E165E" w:rsidRDefault="007B6AD7" w:rsidP="00157EEB">
            <w:pPr>
              <w:pStyle w:val="ac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165E">
              <w:rPr>
                <w:rFonts w:ascii="Times New Roman" w:hAnsi="Times New Roman"/>
                <w:sz w:val="24"/>
                <w:szCs w:val="24"/>
              </w:rPr>
              <w:t>Мэр</w:t>
            </w:r>
            <w:r w:rsidR="00675C62">
              <w:rPr>
                <w:rFonts w:ascii="Times New Roman" w:hAnsi="Times New Roman"/>
                <w:sz w:val="24"/>
                <w:szCs w:val="24"/>
              </w:rPr>
              <w:t>а</w:t>
            </w:r>
            <w:r w:rsidRPr="007E165E">
              <w:rPr>
                <w:rFonts w:ascii="Times New Roman" w:hAnsi="Times New Roman"/>
                <w:sz w:val="24"/>
                <w:szCs w:val="24"/>
              </w:rPr>
              <w:t xml:space="preserve"> Нижнеилимского</w:t>
            </w:r>
          </w:p>
          <w:p w:rsidR="007B6AD7" w:rsidRPr="007E165E" w:rsidRDefault="007B6AD7" w:rsidP="00157EEB">
            <w:pPr>
              <w:autoSpaceDE w:val="0"/>
              <w:autoSpaceDN w:val="0"/>
              <w:adjustRightInd w:val="0"/>
              <w:jc w:val="both"/>
            </w:pPr>
            <w:r w:rsidRPr="007E165E">
              <w:t>муниципального округа</w:t>
            </w:r>
          </w:p>
          <w:p w:rsidR="007B6AD7" w:rsidRPr="007E165E" w:rsidRDefault="007B6AD7" w:rsidP="00157EEB">
            <w:pPr>
              <w:autoSpaceDE w:val="0"/>
              <w:autoSpaceDN w:val="0"/>
              <w:adjustRightInd w:val="0"/>
              <w:jc w:val="both"/>
            </w:pPr>
          </w:p>
          <w:p w:rsidR="00FC4FF7" w:rsidRDefault="007B6AD7" w:rsidP="00157EEB">
            <w:pPr>
              <w:autoSpaceDE w:val="0"/>
              <w:autoSpaceDN w:val="0"/>
              <w:adjustRightInd w:val="0"/>
              <w:jc w:val="both"/>
            </w:pPr>
            <w:r w:rsidRPr="008D1100">
              <w:rPr>
                <w:u w:val="single"/>
              </w:rPr>
              <w:t>________________</w:t>
            </w:r>
            <w:r w:rsidRPr="007E165E">
              <w:t xml:space="preserve"> </w:t>
            </w:r>
            <w:r w:rsidR="00675C62">
              <w:t>В. В. Цвейгарт</w:t>
            </w:r>
            <w:r w:rsidRPr="007E165E">
              <w:t xml:space="preserve">   </w:t>
            </w:r>
          </w:p>
          <w:p w:rsidR="003F3823" w:rsidRPr="00FC4FF7" w:rsidRDefault="003F3823" w:rsidP="00157EEB">
            <w:pPr>
              <w:autoSpaceDE w:val="0"/>
              <w:autoSpaceDN w:val="0"/>
              <w:adjustRightInd w:val="0"/>
              <w:jc w:val="both"/>
            </w:pPr>
          </w:p>
        </w:tc>
      </w:tr>
    </w:tbl>
    <w:p w:rsidR="008D1100" w:rsidRDefault="008D1100" w:rsidP="00A20BA7">
      <w:pPr>
        <w:pStyle w:val="22"/>
        <w:shd w:val="clear" w:color="auto" w:fill="auto"/>
        <w:spacing w:before="0"/>
        <w:ind w:left="4956" w:firstLine="708"/>
        <w:jc w:val="right"/>
        <w:rPr>
          <w:b w:val="0"/>
          <w:color w:val="000000"/>
          <w:sz w:val="24"/>
          <w:szCs w:val="24"/>
          <w:lang w:bidi="ru-RU"/>
        </w:rPr>
      </w:pPr>
    </w:p>
    <w:p w:rsidR="008D1100" w:rsidRDefault="008D1100" w:rsidP="00A20BA7">
      <w:pPr>
        <w:pStyle w:val="22"/>
        <w:shd w:val="clear" w:color="auto" w:fill="auto"/>
        <w:spacing w:before="0"/>
        <w:ind w:left="4956" w:firstLine="708"/>
        <w:jc w:val="right"/>
        <w:rPr>
          <w:b w:val="0"/>
          <w:color w:val="000000"/>
          <w:sz w:val="24"/>
          <w:szCs w:val="24"/>
          <w:lang w:bidi="ru-RU"/>
        </w:rPr>
      </w:pPr>
    </w:p>
    <w:p w:rsidR="00A20BA7" w:rsidRPr="000B3085" w:rsidRDefault="00A20BA7" w:rsidP="00A20BA7">
      <w:pPr>
        <w:pStyle w:val="22"/>
        <w:shd w:val="clear" w:color="auto" w:fill="auto"/>
        <w:spacing w:before="0"/>
        <w:ind w:left="4956" w:firstLine="708"/>
        <w:jc w:val="right"/>
        <w:rPr>
          <w:b w:val="0"/>
          <w:color w:val="000000"/>
          <w:sz w:val="24"/>
          <w:szCs w:val="24"/>
          <w:lang w:bidi="ru-RU"/>
        </w:rPr>
      </w:pPr>
      <w:r w:rsidRPr="000B3085">
        <w:rPr>
          <w:b w:val="0"/>
          <w:color w:val="000000"/>
          <w:sz w:val="24"/>
          <w:szCs w:val="24"/>
          <w:lang w:bidi="ru-RU"/>
        </w:rPr>
        <w:t xml:space="preserve">Приложение </w:t>
      </w:r>
    </w:p>
    <w:p w:rsidR="00A20BA7" w:rsidRPr="000B3085" w:rsidRDefault="00A20BA7" w:rsidP="00A20BA7">
      <w:pPr>
        <w:pStyle w:val="22"/>
        <w:shd w:val="clear" w:color="auto" w:fill="auto"/>
        <w:spacing w:before="0"/>
        <w:ind w:left="4956" w:firstLine="708"/>
        <w:jc w:val="right"/>
        <w:rPr>
          <w:b w:val="0"/>
          <w:color w:val="000000"/>
          <w:sz w:val="24"/>
          <w:szCs w:val="24"/>
          <w:lang w:bidi="ru-RU"/>
        </w:rPr>
      </w:pPr>
      <w:r w:rsidRPr="000B3085">
        <w:rPr>
          <w:b w:val="0"/>
          <w:color w:val="000000"/>
          <w:sz w:val="24"/>
          <w:szCs w:val="24"/>
          <w:lang w:bidi="ru-RU"/>
        </w:rPr>
        <w:t xml:space="preserve">к решению Думы Нижнеилимского </w:t>
      </w:r>
    </w:p>
    <w:p w:rsidR="00A20BA7" w:rsidRPr="000B3085" w:rsidRDefault="00A20BA7" w:rsidP="00A20BA7">
      <w:pPr>
        <w:pStyle w:val="22"/>
        <w:shd w:val="clear" w:color="auto" w:fill="auto"/>
        <w:spacing w:before="0"/>
        <w:ind w:left="4956" w:firstLine="708"/>
        <w:jc w:val="right"/>
        <w:rPr>
          <w:b w:val="0"/>
          <w:color w:val="000000"/>
          <w:sz w:val="24"/>
          <w:szCs w:val="24"/>
          <w:lang w:bidi="ru-RU"/>
        </w:rPr>
      </w:pPr>
      <w:r w:rsidRPr="000B3085">
        <w:rPr>
          <w:b w:val="0"/>
          <w:color w:val="000000"/>
          <w:sz w:val="24"/>
          <w:szCs w:val="24"/>
          <w:lang w:bidi="ru-RU"/>
        </w:rPr>
        <w:t xml:space="preserve">муниципального округа  </w:t>
      </w:r>
    </w:p>
    <w:p w:rsidR="00A20BA7" w:rsidRPr="000B3085" w:rsidRDefault="00694C8A" w:rsidP="00A20BA7">
      <w:pPr>
        <w:pStyle w:val="22"/>
        <w:shd w:val="clear" w:color="auto" w:fill="auto"/>
        <w:spacing w:before="0"/>
        <w:ind w:left="5529"/>
        <w:jc w:val="right"/>
        <w:rPr>
          <w:b w:val="0"/>
          <w:color w:val="000000"/>
          <w:sz w:val="24"/>
          <w:szCs w:val="24"/>
          <w:lang w:bidi="ru-RU"/>
        </w:rPr>
      </w:pPr>
      <w:r>
        <w:rPr>
          <w:b w:val="0"/>
          <w:color w:val="000000"/>
          <w:sz w:val="24"/>
          <w:szCs w:val="24"/>
          <w:lang w:bidi="ru-RU"/>
        </w:rPr>
        <w:t>от «</w:t>
      </w:r>
      <w:r w:rsidR="00675C62">
        <w:rPr>
          <w:b w:val="0"/>
          <w:color w:val="000000"/>
          <w:sz w:val="24"/>
          <w:szCs w:val="24"/>
          <w:lang w:bidi="ru-RU"/>
        </w:rPr>
        <w:t>28</w:t>
      </w:r>
      <w:r>
        <w:rPr>
          <w:b w:val="0"/>
          <w:color w:val="000000"/>
          <w:sz w:val="24"/>
          <w:szCs w:val="24"/>
          <w:lang w:bidi="ru-RU"/>
        </w:rPr>
        <w:t>»</w:t>
      </w:r>
      <w:r w:rsidR="008D1100">
        <w:rPr>
          <w:b w:val="0"/>
          <w:color w:val="000000"/>
          <w:sz w:val="24"/>
          <w:szCs w:val="24"/>
          <w:lang w:bidi="ru-RU"/>
        </w:rPr>
        <w:t xml:space="preserve"> мая</w:t>
      </w:r>
      <w:r>
        <w:rPr>
          <w:b w:val="0"/>
          <w:color w:val="000000"/>
          <w:sz w:val="24"/>
          <w:szCs w:val="24"/>
          <w:lang w:bidi="ru-RU"/>
        </w:rPr>
        <w:t xml:space="preserve"> 2026</w:t>
      </w:r>
      <w:r w:rsidR="00A20BA7" w:rsidRPr="000B3085">
        <w:rPr>
          <w:b w:val="0"/>
          <w:color w:val="000000"/>
          <w:sz w:val="24"/>
          <w:szCs w:val="24"/>
          <w:lang w:bidi="ru-RU"/>
        </w:rPr>
        <w:t xml:space="preserve"> г</w:t>
      </w:r>
      <w:r w:rsidR="008D1100">
        <w:rPr>
          <w:b w:val="0"/>
          <w:color w:val="000000"/>
          <w:sz w:val="24"/>
          <w:szCs w:val="24"/>
          <w:lang w:bidi="ru-RU"/>
        </w:rPr>
        <w:t>ода</w:t>
      </w:r>
      <w:r w:rsidR="00A20BA7" w:rsidRPr="000B3085">
        <w:rPr>
          <w:b w:val="0"/>
          <w:color w:val="000000"/>
          <w:sz w:val="24"/>
          <w:szCs w:val="24"/>
          <w:lang w:bidi="ru-RU"/>
        </w:rPr>
        <w:t xml:space="preserve"> № </w:t>
      </w:r>
      <w:r w:rsidR="00E37DCC">
        <w:rPr>
          <w:b w:val="0"/>
          <w:color w:val="000000"/>
          <w:sz w:val="24"/>
          <w:szCs w:val="24"/>
          <w:lang w:bidi="ru-RU"/>
        </w:rPr>
        <w:t>237</w:t>
      </w:r>
      <w:bookmarkStart w:id="0" w:name="_GoBack"/>
      <w:bookmarkEnd w:id="0"/>
    </w:p>
    <w:p w:rsidR="00A20BA7" w:rsidRDefault="00A20BA7" w:rsidP="00A20BA7">
      <w:pPr>
        <w:pStyle w:val="22"/>
        <w:shd w:val="clear" w:color="auto" w:fill="auto"/>
        <w:spacing w:before="0"/>
        <w:ind w:left="5529"/>
        <w:jc w:val="right"/>
        <w:rPr>
          <w:b w:val="0"/>
          <w:color w:val="000000"/>
          <w:sz w:val="20"/>
          <w:szCs w:val="20"/>
          <w:lang w:bidi="ru-RU"/>
        </w:rPr>
      </w:pPr>
    </w:p>
    <w:p w:rsidR="00A20BA7" w:rsidRPr="00F53E54" w:rsidRDefault="00A20BA7" w:rsidP="00A20BA7">
      <w:pPr>
        <w:pStyle w:val="22"/>
        <w:shd w:val="clear" w:color="auto" w:fill="auto"/>
        <w:spacing w:before="0"/>
        <w:ind w:left="5529"/>
        <w:jc w:val="center"/>
        <w:rPr>
          <w:b w:val="0"/>
          <w:color w:val="000000"/>
          <w:sz w:val="20"/>
          <w:szCs w:val="20"/>
          <w:u w:val="single"/>
          <w:lang w:bidi="ru-RU"/>
        </w:rPr>
      </w:pPr>
    </w:p>
    <w:p w:rsidR="00675C62" w:rsidRDefault="00CE220C" w:rsidP="00A20BA7">
      <w:pPr>
        <w:pStyle w:val="22"/>
        <w:shd w:val="clear" w:color="auto" w:fill="auto"/>
        <w:spacing w:before="0"/>
        <w:ind w:right="380"/>
        <w:jc w:val="center"/>
        <w:rPr>
          <w:color w:val="000000"/>
          <w:sz w:val="24"/>
          <w:szCs w:val="24"/>
          <w:lang w:bidi="ru-RU"/>
        </w:rPr>
      </w:pPr>
      <w:r>
        <w:rPr>
          <w:color w:val="000000"/>
          <w:sz w:val="24"/>
          <w:szCs w:val="24"/>
          <w:lang w:bidi="ru-RU"/>
        </w:rPr>
        <w:t>Л</w:t>
      </w:r>
      <w:r w:rsidR="00A20BA7" w:rsidRPr="00F12060">
        <w:rPr>
          <w:color w:val="000000"/>
          <w:sz w:val="24"/>
          <w:szCs w:val="24"/>
          <w:lang w:bidi="ru-RU"/>
        </w:rPr>
        <w:t xml:space="preserve">иквидационный баланс </w:t>
      </w:r>
    </w:p>
    <w:p w:rsidR="00675C62" w:rsidRDefault="00694C8A" w:rsidP="00A20BA7">
      <w:pPr>
        <w:pStyle w:val="22"/>
        <w:shd w:val="clear" w:color="auto" w:fill="auto"/>
        <w:spacing w:before="0"/>
        <w:ind w:right="380"/>
        <w:jc w:val="center"/>
        <w:rPr>
          <w:sz w:val="24"/>
          <w:szCs w:val="24"/>
        </w:rPr>
      </w:pPr>
      <w:r>
        <w:rPr>
          <w:color w:val="000000"/>
          <w:sz w:val="24"/>
          <w:szCs w:val="24"/>
          <w:lang w:bidi="ru-RU"/>
        </w:rPr>
        <w:t>Администрации</w:t>
      </w:r>
      <w:r w:rsidR="00A20BA7" w:rsidRPr="00F12060">
        <w:rPr>
          <w:color w:val="000000"/>
          <w:sz w:val="24"/>
          <w:szCs w:val="24"/>
          <w:lang w:bidi="ru-RU"/>
        </w:rPr>
        <w:t xml:space="preserve"> </w:t>
      </w:r>
      <w:proofErr w:type="spellStart"/>
      <w:r w:rsidR="00F90191">
        <w:rPr>
          <w:sz w:val="24"/>
          <w:szCs w:val="24"/>
        </w:rPr>
        <w:t>Соцгородского</w:t>
      </w:r>
      <w:proofErr w:type="spellEnd"/>
      <w:r w:rsidR="00A20BA7" w:rsidRPr="00F12060">
        <w:rPr>
          <w:sz w:val="24"/>
          <w:szCs w:val="24"/>
        </w:rPr>
        <w:t xml:space="preserve"> сельского поселения Нижнеилимского района </w:t>
      </w:r>
      <w:r w:rsidR="008D1100">
        <w:rPr>
          <w:sz w:val="24"/>
          <w:szCs w:val="24"/>
        </w:rPr>
        <w:t>(</w:t>
      </w:r>
      <w:r w:rsidR="00F90191" w:rsidRPr="00F90191">
        <w:rPr>
          <w:sz w:val="24"/>
          <w:szCs w:val="24"/>
        </w:rPr>
        <w:t>ОГРН 1063847000997</w:t>
      </w:r>
      <w:r w:rsidR="00F90191">
        <w:rPr>
          <w:sz w:val="24"/>
          <w:szCs w:val="24"/>
        </w:rPr>
        <w:t xml:space="preserve">) </w:t>
      </w:r>
    </w:p>
    <w:p w:rsidR="00A20BA7" w:rsidRPr="00F12060" w:rsidRDefault="00A20BA7" w:rsidP="00675C62">
      <w:pPr>
        <w:pStyle w:val="22"/>
        <w:shd w:val="clear" w:color="auto" w:fill="auto"/>
        <w:spacing w:before="0"/>
        <w:ind w:right="380"/>
        <w:jc w:val="center"/>
        <w:rPr>
          <w:color w:val="000000"/>
          <w:sz w:val="24"/>
          <w:szCs w:val="24"/>
          <w:lang w:bidi="ru-RU"/>
        </w:rPr>
      </w:pPr>
      <w:r w:rsidRPr="00F12060">
        <w:rPr>
          <w:color w:val="000000"/>
          <w:sz w:val="24"/>
          <w:szCs w:val="24"/>
          <w:lang w:bidi="ru-RU"/>
        </w:rPr>
        <w:t xml:space="preserve">по состоянию </w:t>
      </w:r>
      <w:r w:rsidR="0049069E">
        <w:rPr>
          <w:color w:val="000000"/>
          <w:sz w:val="24"/>
          <w:szCs w:val="24"/>
          <w:lang w:bidi="ru-RU"/>
        </w:rPr>
        <w:t>на 01</w:t>
      </w:r>
      <w:r w:rsidR="00694C8A">
        <w:rPr>
          <w:color w:val="000000"/>
          <w:sz w:val="24"/>
          <w:szCs w:val="24"/>
          <w:lang w:bidi="ru-RU"/>
        </w:rPr>
        <w:t xml:space="preserve"> </w:t>
      </w:r>
      <w:r w:rsidR="005C0610">
        <w:rPr>
          <w:color w:val="000000"/>
          <w:sz w:val="24"/>
          <w:szCs w:val="24"/>
          <w:lang w:bidi="ru-RU"/>
        </w:rPr>
        <w:t>мая</w:t>
      </w:r>
      <w:r w:rsidR="00694C8A">
        <w:rPr>
          <w:color w:val="000000"/>
          <w:sz w:val="24"/>
          <w:szCs w:val="24"/>
          <w:lang w:bidi="ru-RU"/>
        </w:rPr>
        <w:t xml:space="preserve"> 2026</w:t>
      </w:r>
      <w:r w:rsidRPr="00F12060">
        <w:rPr>
          <w:color w:val="000000"/>
          <w:sz w:val="24"/>
          <w:szCs w:val="24"/>
          <w:lang w:bidi="ru-RU"/>
        </w:rPr>
        <w:t xml:space="preserve"> года</w:t>
      </w:r>
    </w:p>
    <w:p w:rsidR="00A20BA7" w:rsidRDefault="00A20BA7" w:rsidP="00A20BA7">
      <w:pPr>
        <w:pStyle w:val="22"/>
        <w:shd w:val="clear" w:color="auto" w:fill="auto"/>
        <w:spacing w:before="0"/>
        <w:ind w:right="380"/>
        <w:rPr>
          <w:color w:val="000000"/>
          <w:sz w:val="24"/>
          <w:szCs w:val="24"/>
          <w:lang w:bidi="ru-RU"/>
        </w:rPr>
      </w:pPr>
    </w:p>
    <w:p w:rsidR="00B9783D" w:rsidRDefault="00B9783D"/>
    <w:p w:rsidR="00B9783D" w:rsidRDefault="00B9783D"/>
    <w:p w:rsidR="00B9783D" w:rsidRDefault="00B9783D"/>
    <w:p w:rsidR="00B9783D" w:rsidRDefault="00B9783D"/>
    <w:p w:rsidR="00B9783D" w:rsidRDefault="00B9783D"/>
    <w:p w:rsidR="00B9783D" w:rsidRDefault="00B9783D"/>
    <w:p w:rsidR="00B9783D" w:rsidRDefault="00B9783D"/>
    <w:p w:rsidR="00B9783D" w:rsidRDefault="00B9783D"/>
    <w:p w:rsidR="00B9783D" w:rsidRDefault="00B9783D"/>
    <w:p w:rsidR="00B9783D" w:rsidRDefault="00B9783D"/>
    <w:p w:rsidR="00B9783D" w:rsidRDefault="00B9783D"/>
    <w:p w:rsidR="00B9783D" w:rsidRDefault="00B9783D"/>
    <w:p w:rsidR="00B9783D" w:rsidRDefault="00B9783D"/>
    <w:p w:rsidR="00B9783D" w:rsidRDefault="00B9783D"/>
    <w:p w:rsidR="00B9783D" w:rsidRDefault="00B9783D"/>
    <w:p w:rsidR="00B9783D" w:rsidRDefault="00B9783D"/>
    <w:p w:rsidR="00B9783D" w:rsidRDefault="00B9783D"/>
    <w:p w:rsidR="00B9783D" w:rsidRDefault="00B9783D"/>
    <w:p w:rsidR="00B9783D" w:rsidRDefault="00B9783D"/>
    <w:p w:rsidR="00B9783D" w:rsidRDefault="00B9783D"/>
    <w:p w:rsidR="00B9783D" w:rsidRDefault="00B9783D"/>
    <w:p w:rsidR="00B9783D" w:rsidRDefault="00B9783D"/>
    <w:p w:rsidR="00B9783D" w:rsidRDefault="00B9783D"/>
    <w:p w:rsidR="00B9783D" w:rsidRDefault="00B9783D"/>
    <w:p w:rsidR="00B9783D" w:rsidRDefault="00B9783D"/>
    <w:p w:rsidR="00B9783D" w:rsidRDefault="00B9783D"/>
    <w:p w:rsidR="00B9783D" w:rsidRPr="004E28E8" w:rsidRDefault="00B9783D" w:rsidP="00A97CC5"/>
    <w:sectPr w:rsidR="00B9783D" w:rsidRPr="004E28E8" w:rsidSect="003F3823">
      <w:pgSz w:w="11906" w:h="16838" w:code="9"/>
      <w:pgMar w:top="709" w:right="567" w:bottom="851" w:left="127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B304B" w:rsidRDefault="00EB304B" w:rsidP="00D57C44">
      <w:r>
        <w:separator/>
      </w:r>
    </w:p>
  </w:endnote>
  <w:endnote w:type="continuationSeparator" w:id="0">
    <w:p w:rsidR="00EB304B" w:rsidRDefault="00EB304B" w:rsidP="00D57C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B304B" w:rsidRDefault="00EB304B" w:rsidP="00D57C44">
      <w:r>
        <w:separator/>
      </w:r>
    </w:p>
  </w:footnote>
  <w:footnote w:type="continuationSeparator" w:id="0">
    <w:p w:rsidR="00EB304B" w:rsidRDefault="00EB304B" w:rsidP="00D57C4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61AB9C8"/>
    <w:lvl w:ilvl="0">
      <w:numFmt w:val="bullet"/>
      <w:lvlText w:val="*"/>
      <w:lvlJc w:val="left"/>
    </w:lvl>
  </w:abstractNum>
  <w:abstractNum w:abstractNumId="1" w15:restartNumberingAfterBreak="0">
    <w:nsid w:val="02F05151"/>
    <w:multiLevelType w:val="singleLevel"/>
    <w:tmpl w:val="BEC40388"/>
    <w:lvl w:ilvl="0">
      <w:start w:val="1"/>
      <w:numFmt w:val="decimal"/>
      <w:lvlText w:val="4.8.%1."/>
      <w:legacy w:legacy="1" w:legacySpace="0" w:legacyIndent="701"/>
      <w:lvlJc w:val="left"/>
      <w:rPr>
        <w:rFonts w:ascii="Times New Roman" w:hAnsi="Times New Roman" w:cs="Times New Roman" w:hint="default"/>
      </w:rPr>
    </w:lvl>
  </w:abstractNum>
  <w:abstractNum w:abstractNumId="2" w15:restartNumberingAfterBreak="0">
    <w:nsid w:val="04487751"/>
    <w:multiLevelType w:val="hybridMultilevel"/>
    <w:tmpl w:val="BA443912"/>
    <w:lvl w:ilvl="0" w:tplc="75A258E4">
      <w:start w:val="1"/>
      <w:numFmt w:val="decimal"/>
      <w:lvlText w:val="%1."/>
      <w:lvlJc w:val="left"/>
      <w:pPr>
        <w:tabs>
          <w:tab w:val="num" w:pos="1020"/>
        </w:tabs>
        <w:ind w:left="10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1F319E0"/>
    <w:multiLevelType w:val="singleLevel"/>
    <w:tmpl w:val="BDCE432E"/>
    <w:lvl w:ilvl="0">
      <w:start w:val="1"/>
      <w:numFmt w:val="decimal"/>
      <w:lvlText w:val="2.%1."/>
      <w:legacy w:legacy="1" w:legacySpace="0" w:legacyIndent="489"/>
      <w:lvlJc w:val="left"/>
      <w:rPr>
        <w:rFonts w:ascii="Times New Roman" w:hAnsi="Times New Roman" w:cs="Times New Roman" w:hint="default"/>
      </w:rPr>
    </w:lvl>
  </w:abstractNum>
  <w:abstractNum w:abstractNumId="4" w15:restartNumberingAfterBreak="0">
    <w:nsid w:val="3CD03741"/>
    <w:multiLevelType w:val="hybridMultilevel"/>
    <w:tmpl w:val="0EB45010"/>
    <w:lvl w:ilvl="0" w:tplc="245A0292">
      <w:start w:val="1"/>
      <w:numFmt w:val="decimal"/>
      <w:lvlText w:val="%1."/>
      <w:lvlJc w:val="left"/>
      <w:pPr>
        <w:ind w:left="1743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440A7307"/>
    <w:multiLevelType w:val="singleLevel"/>
    <w:tmpl w:val="642C552A"/>
    <w:lvl w:ilvl="0">
      <w:start w:val="5"/>
      <w:numFmt w:val="decimal"/>
      <w:lvlText w:val="4.%1."/>
      <w:legacy w:legacy="1" w:legacySpace="0" w:legacyIndent="490"/>
      <w:lvlJc w:val="left"/>
      <w:rPr>
        <w:rFonts w:ascii="Times New Roman" w:hAnsi="Times New Roman" w:cs="Times New Roman" w:hint="default"/>
      </w:rPr>
    </w:lvl>
  </w:abstractNum>
  <w:abstractNum w:abstractNumId="6" w15:restartNumberingAfterBreak="0">
    <w:nsid w:val="47C50513"/>
    <w:multiLevelType w:val="multilevel"/>
    <w:tmpl w:val="07AA5AF2"/>
    <w:lvl w:ilvl="0">
      <w:start w:val="1"/>
      <w:numFmt w:val="decimal"/>
      <w:lvlText w:val="%1."/>
      <w:lvlJc w:val="left"/>
      <w:pPr>
        <w:ind w:left="1125" w:hanging="11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33" w:hanging="112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41" w:hanging="112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9" w:hanging="112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57" w:hanging="112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65" w:hanging="112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hint="default"/>
      </w:rPr>
    </w:lvl>
  </w:abstractNum>
  <w:abstractNum w:abstractNumId="7" w15:restartNumberingAfterBreak="0">
    <w:nsid w:val="51101AF7"/>
    <w:multiLevelType w:val="singleLevel"/>
    <w:tmpl w:val="7A101694"/>
    <w:lvl w:ilvl="0">
      <w:start w:val="1"/>
      <w:numFmt w:val="decimal"/>
      <w:lvlText w:val="4.%1."/>
      <w:legacy w:legacy="1" w:legacySpace="0" w:legacyIndent="490"/>
      <w:lvlJc w:val="left"/>
      <w:rPr>
        <w:rFonts w:ascii="Times New Roman" w:hAnsi="Times New Roman" w:cs="Times New Roman" w:hint="default"/>
      </w:rPr>
    </w:lvl>
  </w:abstractNum>
  <w:abstractNum w:abstractNumId="8" w15:restartNumberingAfterBreak="0">
    <w:nsid w:val="54C25076"/>
    <w:multiLevelType w:val="singleLevel"/>
    <w:tmpl w:val="E84C4394"/>
    <w:lvl w:ilvl="0">
      <w:start w:val="1"/>
      <w:numFmt w:val="decimal"/>
      <w:lvlText w:val="4.7.%1."/>
      <w:legacy w:legacy="1" w:legacySpace="0" w:legacyIndent="696"/>
      <w:lvlJc w:val="left"/>
      <w:rPr>
        <w:rFonts w:ascii="Times New Roman" w:hAnsi="Times New Roman" w:cs="Times New Roman" w:hint="default"/>
      </w:rPr>
    </w:lvl>
  </w:abstractNum>
  <w:abstractNum w:abstractNumId="9" w15:restartNumberingAfterBreak="0">
    <w:nsid w:val="56BA69EA"/>
    <w:multiLevelType w:val="hybridMultilevel"/>
    <w:tmpl w:val="DF508482"/>
    <w:lvl w:ilvl="0" w:tplc="A0FC7C02">
      <w:start w:val="1"/>
      <w:numFmt w:val="decimal"/>
      <w:lvlText w:val="%1."/>
      <w:lvlJc w:val="left"/>
      <w:pPr>
        <w:ind w:left="1743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 w15:restartNumberingAfterBreak="0">
    <w:nsid w:val="64000D32"/>
    <w:multiLevelType w:val="singleLevel"/>
    <w:tmpl w:val="B4743C68"/>
    <w:lvl w:ilvl="0">
      <w:start w:val="10"/>
      <w:numFmt w:val="decimal"/>
      <w:lvlText w:val="4.%1."/>
      <w:legacy w:legacy="1" w:legacySpace="0" w:legacyIndent="629"/>
      <w:lvlJc w:val="left"/>
      <w:rPr>
        <w:rFonts w:ascii="Times New Roman" w:hAnsi="Times New Roman" w:cs="Times New Roman" w:hint="default"/>
      </w:rPr>
    </w:lvl>
  </w:abstractNum>
  <w:abstractNum w:abstractNumId="11" w15:restartNumberingAfterBreak="0">
    <w:nsid w:val="6E840D8B"/>
    <w:multiLevelType w:val="hybridMultilevel"/>
    <w:tmpl w:val="BC8849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043055B"/>
    <w:multiLevelType w:val="multilevel"/>
    <w:tmpl w:val="382C6BB4"/>
    <w:lvl w:ilvl="0">
      <w:start w:val="1"/>
      <w:numFmt w:val="decimal"/>
      <w:lvlText w:val="%1."/>
      <w:lvlJc w:val="left"/>
      <w:pPr>
        <w:ind w:left="1140" w:hanging="114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848" w:hanging="114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556" w:hanging="114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3264" w:hanging="114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972" w:hanging="114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4680" w:hanging="11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hint="default"/>
        <w:b/>
      </w:rPr>
    </w:lvl>
  </w:abstractNum>
  <w:abstractNum w:abstractNumId="13" w15:restartNumberingAfterBreak="0">
    <w:nsid w:val="7A7F3A30"/>
    <w:multiLevelType w:val="multilevel"/>
    <w:tmpl w:val="0B60AA9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4"/>
  </w:num>
  <w:num w:numId="4">
    <w:abstractNumId w:val="9"/>
  </w:num>
  <w:num w:numId="5">
    <w:abstractNumId w:val="12"/>
  </w:num>
  <w:num w:numId="6">
    <w:abstractNumId w:val="3"/>
  </w:num>
  <w:num w:numId="7">
    <w:abstractNumId w:val="7"/>
  </w:num>
  <w:num w:numId="8">
    <w:abstractNumId w:val="5"/>
  </w:num>
  <w:num w:numId="9">
    <w:abstractNumId w:val="0"/>
    <w:lvlOverride w:ilvl="0">
      <w:lvl w:ilvl="0">
        <w:start w:val="65535"/>
        <w:numFmt w:val="bullet"/>
        <w:lvlText w:val="-"/>
        <w:legacy w:legacy="1" w:legacySpace="0" w:legacyIndent="154"/>
        <w:lvlJc w:val="left"/>
        <w:rPr>
          <w:rFonts w:ascii="Times New Roman" w:hAnsi="Times New Roman" w:cs="Times New Roman" w:hint="default"/>
        </w:rPr>
      </w:lvl>
    </w:lvlOverride>
  </w:num>
  <w:num w:numId="10">
    <w:abstractNumId w:val="8"/>
  </w:num>
  <w:num w:numId="11">
    <w:abstractNumId w:val="1"/>
  </w:num>
  <w:num w:numId="12">
    <w:abstractNumId w:val="10"/>
  </w:num>
  <w:num w:numId="13">
    <w:abstractNumId w:val="13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03D62"/>
    <w:rsid w:val="000242A2"/>
    <w:rsid w:val="00037A64"/>
    <w:rsid w:val="00070F63"/>
    <w:rsid w:val="00075F44"/>
    <w:rsid w:val="0007790C"/>
    <w:rsid w:val="000B5C49"/>
    <w:rsid w:val="000C2561"/>
    <w:rsid w:val="000C2EDA"/>
    <w:rsid w:val="000C34FB"/>
    <w:rsid w:val="000E6615"/>
    <w:rsid w:val="000F1AA8"/>
    <w:rsid w:val="000F4F5E"/>
    <w:rsid w:val="00102DDA"/>
    <w:rsid w:val="00103D62"/>
    <w:rsid w:val="00103FA1"/>
    <w:rsid w:val="00115CB4"/>
    <w:rsid w:val="00115DA8"/>
    <w:rsid w:val="00121903"/>
    <w:rsid w:val="0015281E"/>
    <w:rsid w:val="001636C3"/>
    <w:rsid w:val="0017372F"/>
    <w:rsid w:val="00181C30"/>
    <w:rsid w:val="00190054"/>
    <w:rsid w:val="00192B06"/>
    <w:rsid w:val="001A03F3"/>
    <w:rsid w:val="001B017D"/>
    <w:rsid w:val="001C03E2"/>
    <w:rsid w:val="001C6AEC"/>
    <w:rsid w:val="001D6849"/>
    <w:rsid w:val="001E259A"/>
    <w:rsid w:val="0021398B"/>
    <w:rsid w:val="00232C2C"/>
    <w:rsid w:val="00233650"/>
    <w:rsid w:val="00242882"/>
    <w:rsid w:val="00250F97"/>
    <w:rsid w:val="00276DBB"/>
    <w:rsid w:val="00292616"/>
    <w:rsid w:val="002A4518"/>
    <w:rsid w:val="002A4E98"/>
    <w:rsid w:val="002B2D68"/>
    <w:rsid w:val="0030587C"/>
    <w:rsid w:val="00310C27"/>
    <w:rsid w:val="00310CB1"/>
    <w:rsid w:val="0032451A"/>
    <w:rsid w:val="00336FB8"/>
    <w:rsid w:val="00341635"/>
    <w:rsid w:val="00351434"/>
    <w:rsid w:val="00351467"/>
    <w:rsid w:val="003773BB"/>
    <w:rsid w:val="00391BB7"/>
    <w:rsid w:val="00397FAB"/>
    <w:rsid w:val="003A4CF5"/>
    <w:rsid w:val="003B2BDC"/>
    <w:rsid w:val="003B3C95"/>
    <w:rsid w:val="003C250C"/>
    <w:rsid w:val="003D4650"/>
    <w:rsid w:val="003D5E9E"/>
    <w:rsid w:val="003E5404"/>
    <w:rsid w:val="003F081A"/>
    <w:rsid w:val="003F3823"/>
    <w:rsid w:val="0041247C"/>
    <w:rsid w:val="004149E2"/>
    <w:rsid w:val="004324DC"/>
    <w:rsid w:val="004456EB"/>
    <w:rsid w:val="00456006"/>
    <w:rsid w:val="00466928"/>
    <w:rsid w:val="0049069E"/>
    <w:rsid w:val="0049324F"/>
    <w:rsid w:val="004A2F2C"/>
    <w:rsid w:val="004D1355"/>
    <w:rsid w:val="004D2274"/>
    <w:rsid w:val="004D3305"/>
    <w:rsid w:val="004E28E8"/>
    <w:rsid w:val="004E3555"/>
    <w:rsid w:val="004F6430"/>
    <w:rsid w:val="004F67FC"/>
    <w:rsid w:val="00516941"/>
    <w:rsid w:val="00517209"/>
    <w:rsid w:val="00533372"/>
    <w:rsid w:val="005360EC"/>
    <w:rsid w:val="0055586B"/>
    <w:rsid w:val="0058367A"/>
    <w:rsid w:val="005A441F"/>
    <w:rsid w:val="005B2C34"/>
    <w:rsid w:val="005C0610"/>
    <w:rsid w:val="005C5A8C"/>
    <w:rsid w:val="005D4D6A"/>
    <w:rsid w:val="005D5BE9"/>
    <w:rsid w:val="005E73F4"/>
    <w:rsid w:val="006116F7"/>
    <w:rsid w:val="006149A5"/>
    <w:rsid w:val="00625925"/>
    <w:rsid w:val="00640BE4"/>
    <w:rsid w:val="00643B4E"/>
    <w:rsid w:val="00647BB7"/>
    <w:rsid w:val="00647C31"/>
    <w:rsid w:val="00650122"/>
    <w:rsid w:val="00653138"/>
    <w:rsid w:val="00655DA5"/>
    <w:rsid w:val="00663EC0"/>
    <w:rsid w:val="00675C62"/>
    <w:rsid w:val="006774E4"/>
    <w:rsid w:val="00687A88"/>
    <w:rsid w:val="00694C8A"/>
    <w:rsid w:val="006A2898"/>
    <w:rsid w:val="006A4519"/>
    <w:rsid w:val="006B0388"/>
    <w:rsid w:val="006B094B"/>
    <w:rsid w:val="006B5E0A"/>
    <w:rsid w:val="006C39BB"/>
    <w:rsid w:val="006D559C"/>
    <w:rsid w:val="006D6662"/>
    <w:rsid w:val="006E38DC"/>
    <w:rsid w:val="006E57FD"/>
    <w:rsid w:val="006E7275"/>
    <w:rsid w:val="006F1779"/>
    <w:rsid w:val="006F7EB0"/>
    <w:rsid w:val="007025F0"/>
    <w:rsid w:val="0070577D"/>
    <w:rsid w:val="00711622"/>
    <w:rsid w:val="00713C21"/>
    <w:rsid w:val="00716EEA"/>
    <w:rsid w:val="007377AD"/>
    <w:rsid w:val="007551E3"/>
    <w:rsid w:val="00762B27"/>
    <w:rsid w:val="00766793"/>
    <w:rsid w:val="00767C10"/>
    <w:rsid w:val="007A16D1"/>
    <w:rsid w:val="007A1B51"/>
    <w:rsid w:val="007B33FE"/>
    <w:rsid w:val="007B6AD7"/>
    <w:rsid w:val="007E385D"/>
    <w:rsid w:val="007E5450"/>
    <w:rsid w:val="00800101"/>
    <w:rsid w:val="0080597B"/>
    <w:rsid w:val="008121C0"/>
    <w:rsid w:val="00813F0D"/>
    <w:rsid w:val="008463FC"/>
    <w:rsid w:val="00851962"/>
    <w:rsid w:val="00860864"/>
    <w:rsid w:val="00872D5B"/>
    <w:rsid w:val="00894AFE"/>
    <w:rsid w:val="008950FC"/>
    <w:rsid w:val="008A443B"/>
    <w:rsid w:val="008A5636"/>
    <w:rsid w:val="008C5301"/>
    <w:rsid w:val="008D065C"/>
    <w:rsid w:val="008D1100"/>
    <w:rsid w:val="008D6A70"/>
    <w:rsid w:val="008E146D"/>
    <w:rsid w:val="008E70D5"/>
    <w:rsid w:val="008F1D9C"/>
    <w:rsid w:val="008F2A40"/>
    <w:rsid w:val="008F4BE2"/>
    <w:rsid w:val="00910724"/>
    <w:rsid w:val="009117CD"/>
    <w:rsid w:val="0091205D"/>
    <w:rsid w:val="00917829"/>
    <w:rsid w:val="009509B7"/>
    <w:rsid w:val="009636D5"/>
    <w:rsid w:val="009A02E8"/>
    <w:rsid w:val="009C7096"/>
    <w:rsid w:val="009C761F"/>
    <w:rsid w:val="009D356C"/>
    <w:rsid w:val="009F1ED2"/>
    <w:rsid w:val="009F1F39"/>
    <w:rsid w:val="009F23B0"/>
    <w:rsid w:val="00A156FC"/>
    <w:rsid w:val="00A20BA7"/>
    <w:rsid w:val="00A32303"/>
    <w:rsid w:val="00A35644"/>
    <w:rsid w:val="00A4527D"/>
    <w:rsid w:val="00A60B3E"/>
    <w:rsid w:val="00A64E69"/>
    <w:rsid w:val="00A6583C"/>
    <w:rsid w:val="00A67E7A"/>
    <w:rsid w:val="00A73A04"/>
    <w:rsid w:val="00A92C36"/>
    <w:rsid w:val="00A97CC5"/>
    <w:rsid w:val="00AB0D43"/>
    <w:rsid w:val="00AB1575"/>
    <w:rsid w:val="00AB2CF0"/>
    <w:rsid w:val="00AB466B"/>
    <w:rsid w:val="00AC2AC4"/>
    <w:rsid w:val="00AC396A"/>
    <w:rsid w:val="00AC761F"/>
    <w:rsid w:val="00AC7F49"/>
    <w:rsid w:val="00AD0C92"/>
    <w:rsid w:val="00AD3EEF"/>
    <w:rsid w:val="00AF4384"/>
    <w:rsid w:val="00AF7032"/>
    <w:rsid w:val="00B1365A"/>
    <w:rsid w:val="00B32041"/>
    <w:rsid w:val="00B36E53"/>
    <w:rsid w:val="00B373A6"/>
    <w:rsid w:val="00B400D7"/>
    <w:rsid w:val="00B4409E"/>
    <w:rsid w:val="00B7214E"/>
    <w:rsid w:val="00B72451"/>
    <w:rsid w:val="00B77186"/>
    <w:rsid w:val="00B86FBB"/>
    <w:rsid w:val="00B92EAC"/>
    <w:rsid w:val="00B9783D"/>
    <w:rsid w:val="00BB1F2A"/>
    <w:rsid w:val="00BD0989"/>
    <w:rsid w:val="00BE5F56"/>
    <w:rsid w:val="00C13244"/>
    <w:rsid w:val="00C143DF"/>
    <w:rsid w:val="00C14B25"/>
    <w:rsid w:val="00C152A1"/>
    <w:rsid w:val="00C455D0"/>
    <w:rsid w:val="00C4717C"/>
    <w:rsid w:val="00C609DF"/>
    <w:rsid w:val="00C81C00"/>
    <w:rsid w:val="00C86254"/>
    <w:rsid w:val="00CB42F6"/>
    <w:rsid w:val="00CB64D1"/>
    <w:rsid w:val="00CB78D7"/>
    <w:rsid w:val="00CC6461"/>
    <w:rsid w:val="00CC79D0"/>
    <w:rsid w:val="00CD4A49"/>
    <w:rsid w:val="00CE220C"/>
    <w:rsid w:val="00D00269"/>
    <w:rsid w:val="00D01411"/>
    <w:rsid w:val="00D17829"/>
    <w:rsid w:val="00D24E88"/>
    <w:rsid w:val="00D40AC8"/>
    <w:rsid w:val="00D412C3"/>
    <w:rsid w:val="00D500E7"/>
    <w:rsid w:val="00D56A1E"/>
    <w:rsid w:val="00D57C44"/>
    <w:rsid w:val="00D75883"/>
    <w:rsid w:val="00D822CF"/>
    <w:rsid w:val="00D828E5"/>
    <w:rsid w:val="00DC0391"/>
    <w:rsid w:val="00DC7342"/>
    <w:rsid w:val="00DD15F0"/>
    <w:rsid w:val="00DE0CD7"/>
    <w:rsid w:val="00E06866"/>
    <w:rsid w:val="00E11D54"/>
    <w:rsid w:val="00E23422"/>
    <w:rsid w:val="00E30D26"/>
    <w:rsid w:val="00E362F1"/>
    <w:rsid w:val="00E37077"/>
    <w:rsid w:val="00E37DCC"/>
    <w:rsid w:val="00E44701"/>
    <w:rsid w:val="00E55C6E"/>
    <w:rsid w:val="00E602DF"/>
    <w:rsid w:val="00E727A5"/>
    <w:rsid w:val="00E8072F"/>
    <w:rsid w:val="00E966D8"/>
    <w:rsid w:val="00EA0ADB"/>
    <w:rsid w:val="00EB304B"/>
    <w:rsid w:val="00EC544B"/>
    <w:rsid w:val="00ED251F"/>
    <w:rsid w:val="00EF35F7"/>
    <w:rsid w:val="00EF3F03"/>
    <w:rsid w:val="00EF3FED"/>
    <w:rsid w:val="00EF5771"/>
    <w:rsid w:val="00F037AE"/>
    <w:rsid w:val="00F060FC"/>
    <w:rsid w:val="00F07DD0"/>
    <w:rsid w:val="00F11633"/>
    <w:rsid w:val="00F22C40"/>
    <w:rsid w:val="00F23EFC"/>
    <w:rsid w:val="00F62C32"/>
    <w:rsid w:val="00F63366"/>
    <w:rsid w:val="00F754F9"/>
    <w:rsid w:val="00F845CD"/>
    <w:rsid w:val="00F90191"/>
    <w:rsid w:val="00F93877"/>
    <w:rsid w:val="00F95887"/>
    <w:rsid w:val="00FC05E3"/>
    <w:rsid w:val="00FC1F70"/>
    <w:rsid w:val="00FC4FF7"/>
    <w:rsid w:val="00FC56DA"/>
    <w:rsid w:val="00FD14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D33F933"/>
  <w15:docId w15:val="{AA04C92D-5D81-42D0-B5F6-9057DC7629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103D62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4324DC"/>
    <w:pPr>
      <w:keepNext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rsid w:val="004324DC"/>
    <w:pPr>
      <w:keepNext/>
      <w:outlineLvl w:val="1"/>
    </w:pPr>
    <w:rPr>
      <w:b/>
      <w:bCs/>
      <w:sz w:val="22"/>
      <w:szCs w:val="20"/>
    </w:rPr>
  </w:style>
  <w:style w:type="paragraph" w:styleId="3">
    <w:name w:val="heading 3"/>
    <w:basedOn w:val="a"/>
    <w:next w:val="a"/>
    <w:link w:val="30"/>
    <w:qFormat/>
    <w:rsid w:val="004324DC"/>
    <w:pPr>
      <w:keepNext/>
      <w:outlineLvl w:val="2"/>
    </w:pPr>
    <w:rPr>
      <w:b/>
      <w:bCs/>
      <w:sz w:val="28"/>
      <w:szCs w:val="20"/>
    </w:rPr>
  </w:style>
  <w:style w:type="paragraph" w:styleId="4">
    <w:name w:val="heading 4"/>
    <w:basedOn w:val="a"/>
    <w:next w:val="a"/>
    <w:link w:val="40"/>
    <w:qFormat/>
    <w:rsid w:val="004324DC"/>
    <w:pPr>
      <w:keepNext/>
      <w:outlineLvl w:val="3"/>
    </w:pPr>
    <w:rPr>
      <w:b/>
      <w:bCs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6A4519"/>
    <w:pPr>
      <w:ind w:firstLine="720"/>
    </w:pPr>
    <w:rPr>
      <w:rFonts w:ascii="Arial" w:hAnsi="Arial"/>
      <w:snapToGrid w:val="0"/>
    </w:rPr>
  </w:style>
  <w:style w:type="paragraph" w:styleId="a3">
    <w:name w:val="header"/>
    <w:basedOn w:val="a"/>
    <w:link w:val="a4"/>
    <w:rsid w:val="00D57C4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rsid w:val="00D57C44"/>
    <w:rPr>
      <w:sz w:val="24"/>
      <w:szCs w:val="24"/>
    </w:rPr>
  </w:style>
  <w:style w:type="paragraph" w:styleId="a5">
    <w:name w:val="footer"/>
    <w:basedOn w:val="a"/>
    <w:link w:val="a6"/>
    <w:uiPriority w:val="99"/>
    <w:rsid w:val="00D57C4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rsid w:val="00D57C44"/>
    <w:rPr>
      <w:sz w:val="24"/>
      <w:szCs w:val="24"/>
    </w:rPr>
  </w:style>
  <w:style w:type="character" w:styleId="a7">
    <w:name w:val="Hyperlink"/>
    <w:rsid w:val="009F1ED2"/>
    <w:rPr>
      <w:color w:val="0000FF"/>
      <w:u w:val="single"/>
    </w:rPr>
  </w:style>
  <w:style w:type="paragraph" w:customStyle="1" w:styleId="ConsNonformat">
    <w:name w:val="ConsNonformat"/>
    <w:rsid w:val="0032451A"/>
    <w:pPr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table" w:styleId="a8">
    <w:name w:val="Table Grid"/>
    <w:basedOn w:val="a1"/>
    <w:uiPriority w:val="59"/>
    <w:rsid w:val="00B9783D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9">
    <w:name w:val="List Paragraph"/>
    <w:basedOn w:val="a"/>
    <w:uiPriority w:val="34"/>
    <w:qFormat/>
    <w:rsid w:val="00B9783D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paragraph" w:customStyle="1" w:styleId="Style6">
    <w:name w:val="Style6"/>
    <w:basedOn w:val="a"/>
    <w:uiPriority w:val="99"/>
    <w:rsid w:val="00B9783D"/>
    <w:pPr>
      <w:widowControl w:val="0"/>
      <w:autoSpaceDE w:val="0"/>
      <w:autoSpaceDN w:val="0"/>
      <w:adjustRightInd w:val="0"/>
      <w:spacing w:line="336" w:lineRule="exact"/>
    </w:pPr>
  </w:style>
  <w:style w:type="paragraph" w:customStyle="1" w:styleId="Style7">
    <w:name w:val="Style7"/>
    <w:basedOn w:val="a"/>
    <w:uiPriority w:val="99"/>
    <w:rsid w:val="00B9783D"/>
    <w:pPr>
      <w:widowControl w:val="0"/>
      <w:autoSpaceDE w:val="0"/>
      <w:autoSpaceDN w:val="0"/>
      <w:adjustRightInd w:val="0"/>
      <w:spacing w:line="322" w:lineRule="exact"/>
      <w:ind w:firstLine="696"/>
      <w:jc w:val="both"/>
    </w:pPr>
  </w:style>
  <w:style w:type="paragraph" w:customStyle="1" w:styleId="Style8">
    <w:name w:val="Style8"/>
    <w:basedOn w:val="a"/>
    <w:uiPriority w:val="99"/>
    <w:rsid w:val="00B9783D"/>
    <w:pPr>
      <w:widowControl w:val="0"/>
      <w:autoSpaceDE w:val="0"/>
      <w:autoSpaceDN w:val="0"/>
      <w:adjustRightInd w:val="0"/>
      <w:spacing w:line="322" w:lineRule="exact"/>
      <w:ind w:firstLine="730"/>
      <w:jc w:val="both"/>
    </w:pPr>
  </w:style>
  <w:style w:type="paragraph" w:customStyle="1" w:styleId="Style9">
    <w:name w:val="Style9"/>
    <w:basedOn w:val="a"/>
    <w:uiPriority w:val="99"/>
    <w:rsid w:val="00B9783D"/>
    <w:pPr>
      <w:widowControl w:val="0"/>
      <w:autoSpaceDE w:val="0"/>
      <w:autoSpaceDN w:val="0"/>
      <w:adjustRightInd w:val="0"/>
      <w:spacing w:line="322" w:lineRule="exact"/>
      <w:ind w:firstLine="710"/>
    </w:pPr>
  </w:style>
  <w:style w:type="paragraph" w:customStyle="1" w:styleId="Style15">
    <w:name w:val="Style15"/>
    <w:basedOn w:val="a"/>
    <w:uiPriority w:val="99"/>
    <w:rsid w:val="00B9783D"/>
    <w:pPr>
      <w:widowControl w:val="0"/>
      <w:autoSpaceDE w:val="0"/>
      <w:autoSpaceDN w:val="0"/>
      <w:adjustRightInd w:val="0"/>
      <w:spacing w:line="324" w:lineRule="exact"/>
      <w:jc w:val="center"/>
    </w:pPr>
  </w:style>
  <w:style w:type="character" w:customStyle="1" w:styleId="FontStyle24">
    <w:name w:val="Font Style24"/>
    <w:uiPriority w:val="99"/>
    <w:rsid w:val="00B9783D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5">
    <w:name w:val="Font Style25"/>
    <w:uiPriority w:val="99"/>
    <w:rsid w:val="00B9783D"/>
    <w:rPr>
      <w:rFonts w:ascii="Times New Roman" w:hAnsi="Times New Roman" w:cs="Times New Roman"/>
      <w:sz w:val="26"/>
      <w:szCs w:val="26"/>
    </w:rPr>
  </w:style>
  <w:style w:type="paragraph" w:customStyle="1" w:styleId="Style11">
    <w:name w:val="Style11"/>
    <w:basedOn w:val="a"/>
    <w:uiPriority w:val="99"/>
    <w:rsid w:val="00B9783D"/>
    <w:pPr>
      <w:widowControl w:val="0"/>
      <w:autoSpaceDE w:val="0"/>
      <w:autoSpaceDN w:val="0"/>
      <w:adjustRightInd w:val="0"/>
      <w:spacing w:line="322" w:lineRule="exact"/>
    </w:pPr>
  </w:style>
  <w:style w:type="paragraph" w:customStyle="1" w:styleId="Style18">
    <w:name w:val="Style18"/>
    <w:basedOn w:val="a"/>
    <w:uiPriority w:val="99"/>
    <w:rsid w:val="00B9783D"/>
    <w:pPr>
      <w:widowControl w:val="0"/>
      <w:autoSpaceDE w:val="0"/>
      <w:autoSpaceDN w:val="0"/>
      <w:adjustRightInd w:val="0"/>
      <w:spacing w:line="322" w:lineRule="exact"/>
      <w:ind w:firstLine="125"/>
    </w:pPr>
  </w:style>
  <w:style w:type="paragraph" w:customStyle="1" w:styleId="Style19">
    <w:name w:val="Style19"/>
    <w:basedOn w:val="a"/>
    <w:uiPriority w:val="99"/>
    <w:rsid w:val="00B9783D"/>
    <w:pPr>
      <w:widowControl w:val="0"/>
      <w:autoSpaceDE w:val="0"/>
      <w:autoSpaceDN w:val="0"/>
      <w:adjustRightInd w:val="0"/>
      <w:spacing w:line="324" w:lineRule="exact"/>
    </w:pPr>
  </w:style>
  <w:style w:type="character" w:customStyle="1" w:styleId="FontStyle22">
    <w:name w:val="Font Style22"/>
    <w:uiPriority w:val="99"/>
    <w:rsid w:val="00B9783D"/>
    <w:rPr>
      <w:rFonts w:ascii="Times New Roman" w:hAnsi="Times New Roman" w:cs="Times New Roman"/>
      <w:b/>
      <w:bCs/>
      <w:sz w:val="26"/>
      <w:szCs w:val="26"/>
    </w:rPr>
  </w:style>
  <w:style w:type="character" w:customStyle="1" w:styleId="10">
    <w:name w:val="Заголовок 1 Знак"/>
    <w:basedOn w:val="a0"/>
    <w:link w:val="1"/>
    <w:rsid w:val="004324DC"/>
    <w:rPr>
      <w:sz w:val="24"/>
    </w:rPr>
  </w:style>
  <w:style w:type="character" w:customStyle="1" w:styleId="20">
    <w:name w:val="Заголовок 2 Знак"/>
    <w:basedOn w:val="a0"/>
    <w:link w:val="2"/>
    <w:rsid w:val="004324DC"/>
    <w:rPr>
      <w:b/>
      <w:bCs/>
      <w:sz w:val="22"/>
    </w:rPr>
  </w:style>
  <w:style w:type="character" w:customStyle="1" w:styleId="30">
    <w:name w:val="Заголовок 3 Знак"/>
    <w:basedOn w:val="a0"/>
    <w:link w:val="3"/>
    <w:rsid w:val="004324DC"/>
    <w:rPr>
      <w:b/>
      <w:bCs/>
      <w:sz w:val="28"/>
    </w:rPr>
  </w:style>
  <w:style w:type="character" w:customStyle="1" w:styleId="40">
    <w:name w:val="Заголовок 4 Знак"/>
    <w:basedOn w:val="a0"/>
    <w:link w:val="4"/>
    <w:rsid w:val="004324DC"/>
    <w:rPr>
      <w:b/>
      <w:bCs/>
      <w:sz w:val="32"/>
    </w:rPr>
  </w:style>
  <w:style w:type="paragraph" w:styleId="aa">
    <w:name w:val="Balloon Text"/>
    <w:basedOn w:val="a"/>
    <w:link w:val="ab"/>
    <w:semiHidden/>
    <w:unhideWhenUsed/>
    <w:rsid w:val="007A16D1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semiHidden/>
    <w:rsid w:val="007A16D1"/>
    <w:rPr>
      <w:rFonts w:ascii="Segoe UI" w:hAnsi="Segoe UI" w:cs="Segoe UI"/>
      <w:sz w:val="18"/>
      <w:szCs w:val="18"/>
    </w:rPr>
  </w:style>
  <w:style w:type="paragraph" w:styleId="ac">
    <w:name w:val="No Spacing"/>
    <w:uiPriority w:val="1"/>
    <w:qFormat/>
    <w:rsid w:val="007B6AD7"/>
    <w:rPr>
      <w:rFonts w:ascii="Calibri" w:hAnsi="Calibri"/>
      <w:sz w:val="22"/>
      <w:szCs w:val="22"/>
    </w:rPr>
  </w:style>
  <w:style w:type="character" w:customStyle="1" w:styleId="41">
    <w:name w:val="Основной текст (4)_"/>
    <w:link w:val="42"/>
    <w:rsid w:val="007B6AD7"/>
    <w:rPr>
      <w:b/>
      <w:bCs/>
      <w:spacing w:val="6"/>
      <w:sz w:val="21"/>
      <w:szCs w:val="21"/>
      <w:shd w:val="clear" w:color="auto" w:fill="FFFFFF"/>
    </w:rPr>
  </w:style>
  <w:style w:type="paragraph" w:customStyle="1" w:styleId="42">
    <w:name w:val="Основной текст (4)"/>
    <w:basedOn w:val="a"/>
    <w:link w:val="41"/>
    <w:rsid w:val="007B6AD7"/>
    <w:pPr>
      <w:widowControl w:val="0"/>
      <w:shd w:val="clear" w:color="auto" w:fill="FFFFFF"/>
      <w:spacing w:before="240" w:line="274" w:lineRule="exact"/>
      <w:jc w:val="center"/>
    </w:pPr>
    <w:rPr>
      <w:b/>
      <w:bCs/>
      <w:spacing w:val="6"/>
      <w:sz w:val="21"/>
      <w:szCs w:val="21"/>
    </w:rPr>
  </w:style>
  <w:style w:type="character" w:customStyle="1" w:styleId="21">
    <w:name w:val="Заголовок №2_"/>
    <w:link w:val="22"/>
    <w:rsid w:val="00A20BA7"/>
    <w:rPr>
      <w:b/>
      <w:bCs/>
      <w:spacing w:val="6"/>
      <w:sz w:val="21"/>
      <w:szCs w:val="21"/>
      <w:shd w:val="clear" w:color="auto" w:fill="FFFFFF"/>
    </w:rPr>
  </w:style>
  <w:style w:type="paragraph" w:customStyle="1" w:styleId="22">
    <w:name w:val="Заголовок №2"/>
    <w:basedOn w:val="a"/>
    <w:link w:val="21"/>
    <w:rsid w:val="00A20BA7"/>
    <w:pPr>
      <w:widowControl w:val="0"/>
      <w:shd w:val="clear" w:color="auto" w:fill="FFFFFF"/>
      <w:spacing w:before="240" w:line="274" w:lineRule="exact"/>
      <w:jc w:val="both"/>
      <w:outlineLvl w:val="1"/>
    </w:pPr>
    <w:rPr>
      <w:b/>
      <w:bCs/>
      <w:spacing w:val="6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1856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11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44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8C8C5F-CAC6-4FF0-93AD-FF3017CD79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343</TotalTime>
  <Pages>2</Pages>
  <Words>364</Words>
  <Characters>2075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Чунского района</Company>
  <LinksUpToDate>false</LinksUpToDate>
  <CharactersWithSpaces>2435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Duma</cp:lastModifiedBy>
  <cp:revision>31</cp:revision>
  <cp:lastPrinted>2026-05-29T03:26:00Z</cp:lastPrinted>
  <dcterms:created xsi:type="dcterms:W3CDTF">2024-09-10T05:40:00Z</dcterms:created>
  <dcterms:modified xsi:type="dcterms:W3CDTF">2026-06-01T06:26:00Z</dcterms:modified>
</cp:coreProperties>
</file>